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angle="-45" focus="100%" type="gradient"/>
    </v:background>
  </w:background>
  <w:body>
    <w:p w:rsidR="0028171E" w:rsidRDefault="00575A64" w:rsidP="00575A64">
      <w:pPr>
        <w:tabs>
          <w:tab w:val="left" w:pos="9675"/>
        </w:tabs>
        <w:ind w:firstLine="8931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22860</wp:posOffset>
            </wp:positionV>
            <wp:extent cx="561975" cy="571500"/>
            <wp:effectExtent l="19050" t="0" r="9525" b="0"/>
            <wp:wrapNone/>
            <wp:docPr id="623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27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467.6pt;margin-top:50.35pt;width:66pt;height:54pt;z-index:251652096;mso-position-horizontal-relative:text;mso-position-vertical-relative:text;v-text-anchor:top-baseline" filled="f" fillcolor="#bbe0e3" stroked="f">
            <v:shadow on="t" color="black"/>
            <v:textbox style="mso-next-textbox:#_x0000_s1132">
              <w:txbxContent>
                <w:p w:rsidR="004D4EFA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rebuchet MS" w:cs="Trebuchet MS"/>
                      <w:b/>
                      <w:bCs/>
                      <w:shadow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PSR </w:t>
                  </w:r>
                  <w:r w:rsidR="00575A64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2014/2020</w:t>
                  </w: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</w:t>
                  </w:r>
                </w:p>
                <w:p w:rsidR="00053168" w:rsidRPr="00053168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    CALABRIA</w:t>
                  </w:r>
                </w:p>
                <w:p w:rsidR="00053168" w:rsidRPr="00053168" w:rsidRDefault="00053168" w:rsidP="00575A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7384415</wp:posOffset>
            </wp:positionH>
            <wp:positionV relativeFrom="paragraph">
              <wp:posOffset>575310</wp:posOffset>
            </wp:positionV>
            <wp:extent cx="1057275" cy="142875"/>
            <wp:effectExtent l="19050" t="0" r="9525" b="0"/>
            <wp:wrapNone/>
            <wp:docPr id="63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7336790</wp:posOffset>
            </wp:positionH>
            <wp:positionV relativeFrom="paragraph">
              <wp:posOffset>3810</wp:posOffset>
            </wp:positionV>
            <wp:extent cx="1057275" cy="381000"/>
            <wp:effectExtent l="19050" t="0" r="9525" b="0"/>
            <wp:wrapNone/>
            <wp:docPr id="629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solidFill>
                      <a:srgbClr val="C0C0C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-83820</wp:posOffset>
            </wp:positionV>
            <wp:extent cx="698500" cy="571500"/>
            <wp:effectExtent l="19050" t="0" r="6350" b="0"/>
            <wp:wrapNone/>
            <wp:docPr id="621" name="Immagine 621" descr="Mip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Mipaaf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82353"/>
                            <a:invGamma/>
                          </a:srgbClr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36576" distB="0" distL="217932" distR="142704" simplePos="0" relativeHeight="251654144" behindDoc="0" locked="0" layoutInCell="1" allowOverlap="1">
            <wp:simplePos x="0" y="0"/>
            <wp:positionH relativeFrom="column">
              <wp:posOffset>2658237</wp:posOffset>
            </wp:positionH>
            <wp:positionV relativeFrom="paragraph">
              <wp:posOffset>-116078</wp:posOffset>
            </wp:positionV>
            <wp:extent cx="600202" cy="590804"/>
            <wp:effectExtent l="0" t="0" r="47498" b="0"/>
            <wp:wrapNone/>
            <wp:docPr id="617" name="Immagine 107" descr="logo_reg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regio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" cy="590804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B807C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768350" cy="457200"/>
            <wp:effectExtent l="19050" t="0" r="0" b="0"/>
            <wp:wrapNone/>
            <wp:docPr id="6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27A">
        <w:rPr>
          <w:noProof/>
          <w:lang w:eastAsia="it-IT"/>
        </w:rPr>
        <w:pict>
          <v:shape id="_x0000_s1648" type="#_x0000_t202" style="position:absolute;left:0;text-align:left;margin-left:372.05pt;margin-top:49.45pt;width:66pt;height:44.85pt;z-index:251661312;mso-position-horizontal-relative:text;mso-position-vertical-relative:text" filled="f" stroked="f">
            <v:textbox style="mso-next-textbox:#_x0000_s1648">
              <w:txbxContent>
                <w:p w:rsidR="004D4EFA" w:rsidRPr="003E5B7E" w:rsidRDefault="004D4EFA" w:rsidP="00F3389F">
                  <w:pPr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3E5B7E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Approccio Leader</w:t>
                  </w:r>
                </w:p>
              </w:txbxContent>
            </v:textbox>
          </v:shape>
        </w:pict>
      </w:r>
      <w:r w:rsidR="00B807C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572770</wp:posOffset>
            </wp:positionV>
            <wp:extent cx="285750" cy="114300"/>
            <wp:effectExtent l="19050" t="0" r="0" b="0"/>
            <wp:wrapNone/>
            <wp:docPr id="627" name="Immagine 627" descr="bandiera_italian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ndiera_italiana_picco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27A">
        <w:rPr>
          <w:noProof/>
          <w:lang w:eastAsia="it-IT"/>
        </w:rPr>
        <w:pict>
          <v:shape id="_x0000_s1644" type="#_x0000_t202" style="position:absolute;left:0;text-align:left;margin-left:201.7pt;margin-top:50.35pt;width:70.55pt;height:45.15pt;z-index:251657216;mso-position-horizontal-relative:text;mso-position-vertical-relative:text" o:allowoverlap="f" filled="f" fillcolor="#bbe0e3" stroked="f">
            <v:shadow on="t" color="black"/>
            <v:textbox style="mso-next-textbox:#_x0000_s1644">
              <w:txbxContent>
                <w:p w:rsidR="004D4EFA" w:rsidRPr="00135131" w:rsidRDefault="00F50A14" w:rsidP="00F3389F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Regione Calabria Dip. Agricoltura e Risorse Agroalimentari</w:t>
                  </w:r>
                </w:p>
              </w:txbxContent>
            </v:textbox>
          </v:shape>
        </w:pict>
      </w:r>
      <w:r w:rsidR="004F527A">
        <w:rPr>
          <w:noProof/>
          <w:lang w:eastAsia="it-IT"/>
        </w:rPr>
        <w:pict>
          <v:shape id="_x0000_s1642" type="#_x0000_t202" style="position:absolute;left:0;text-align:left;margin-left:113.95pt;margin-top:45.1pt;width:74.6pt;height:54pt;z-index:251655168;mso-position-horizontal-relative:text;mso-position-vertical-relative:text;v-text-anchor:middle" filled="f" fillcolor="#bbe0e3" stroked="f">
            <v:shadow on="t" color="black"/>
            <v:textbox style="mso-next-textbox:#_x0000_s1642">
              <w:txbxContent>
                <w:p w:rsidR="004D4EFA" w:rsidRPr="00F556DB" w:rsidRDefault="004D4EFA" w:rsidP="00F3389F">
                  <w:pPr>
                    <w:spacing w:line="240" w:lineRule="auto"/>
                    <w:jc w:val="center"/>
                    <w:rPr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Palatino Linotype" w:hAnsi="Palatino Linotype"/>
                      <w:b/>
                      <w:color w:val="003366"/>
                      <w:sz w:val="14"/>
                      <w:szCs w:val="14"/>
                    </w:rPr>
                    <w:t>Fondo Europeo Agricolo per  lo Sviluppo  Rurale: L’Europa Investe nelle Zone Rurali</w:t>
                  </w:r>
                </w:p>
              </w:txbxContent>
            </v:textbox>
          </v:shape>
        </w:pict>
      </w:r>
      <w:r w:rsidR="004F527A">
        <w:rPr>
          <w:noProof/>
          <w:lang w:eastAsia="it-IT"/>
        </w:rPr>
        <w:pict>
          <v:shape id="_x0000_s1643" type="#_x0000_t202" style="position:absolute;left:0;text-align:left;margin-left:283.45pt;margin-top:55.6pt;width:67.8pt;height:47.9pt;z-index:251656192;mso-position-horizontal-relative:text;mso-position-vertical-relative:text;v-text-anchor:top-baseline" filled="f" fillcolor="#bbe0e3" stroked="f">
            <v:shadow on="t" color="black"/>
            <v:textbox style="mso-next-textbox:#_x0000_s1643">
              <w:txbxContent>
                <w:p w:rsidR="004D4EFA" w:rsidRPr="00F556DB" w:rsidRDefault="004D4EFA" w:rsidP="00F33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Ministero dell</w:t>
                  </w: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e</w:t>
                  </w: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 xml:space="preserve"> Politiche Agricole Alimentari e Forestali </w:t>
                  </w:r>
                </w:p>
              </w:txbxContent>
            </v:textbox>
          </v:shape>
        </w:pict>
      </w:r>
      <w:r w:rsidRPr="00575A64">
        <w:rPr>
          <w:noProof/>
          <w:lang w:eastAsia="it-IT"/>
        </w:rPr>
        <w:drawing>
          <wp:inline distT="0" distB="0" distL="0" distR="0">
            <wp:extent cx="1190625" cy="593374"/>
            <wp:effectExtent l="19050" t="0" r="0" b="0"/>
            <wp:docPr id="4" name="Immagine 1" descr="C:\Users\Windows\Desktop\BACK UP 1_07_2016\GAL REVENTINO\LOGHI NUOVA PROGRAMMAZIONE\image003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BACK UP 1_07_2016\GAL REVENTINO\LOGHI NUOVA PROGRAMMAZIONE\image003 - Cop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64" cy="59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1E" w:rsidRDefault="00575A64" w:rsidP="00575A64">
      <w:pPr>
        <w:tabs>
          <w:tab w:val="left" w:pos="9345"/>
        </w:tabs>
      </w:pPr>
      <w:r>
        <w:tab/>
      </w:r>
    </w:p>
    <w:p w:rsidR="0028171E" w:rsidRDefault="0028171E" w:rsidP="00596ED4"/>
    <w:p w:rsidR="002B682A" w:rsidRPr="002B682A" w:rsidRDefault="002B682A" w:rsidP="0004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682A">
        <w:rPr>
          <w:rFonts w:ascii="Times New Roman" w:hAnsi="Times New Roman"/>
          <w:b/>
          <w:bCs/>
          <w:sz w:val="32"/>
          <w:szCs w:val="32"/>
        </w:rPr>
        <w:t>GAL MONTI REVENTINO</w:t>
      </w:r>
    </w:p>
    <w:p w:rsidR="002B682A" w:rsidRPr="002B682A" w:rsidRDefault="002B682A" w:rsidP="0004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GARA PER L'AFFIDAMENTO DI</w:t>
      </w:r>
      <w:r w:rsidRPr="002B682A">
        <w:rPr>
          <w:rFonts w:ascii="Times New Roman" w:hAnsi="Times New Roman"/>
          <w:b/>
          <w:bCs/>
          <w:sz w:val="32"/>
          <w:szCs w:val="32"/>
        </w:rPr>
        <w:t xml:space="preserve"> “SERVIZIO PROGETTAZIONE DELLA STRATEGIA DI SVILUPPO LOCALE PER IL GAL MONTI REVENTINO – PROGRAMMAZIONE 2014-2020”</w:t>
      </w:r>
    </w:p>
    <w:p w:rsidR="002B682A" w:rsidRPr="002B682A" w:rsidRDefault="002B682A" w:rsidP="00043C4B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682A">
        <w:rPr>
          <w:rFonts w:ascii="Times New Roman" w:hAnsi="Times New Roman"/>
          <w:b/>
          <w:bCs/>
          <w:sz w:val="32"/>
          <w:szCs w:val="32"/>
        </w:rPr>
        <w:t>CIG: ZF0194A185</w:t>
      </w:r>
    </w:p>
    <w:p w:rsidR="002B682A" w:rsidRPr="002B682A" w:rsidRDefault="00A97A1B" w:rsidP="0004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ELENCO DITTE NON AMMESSE A</w:t>
      </w:r>
      <w:r w:rsidR="002B682A" w:rsidRPr="002B682A">
        <w:rPr>
          <w:rFonts w:ascii="Times New Roman" w:hAnsi="Times New Roman"/>
          <w:b/>
          <w:bCs/>
          <w:sz w:val="32"/>
          <w:szCs w:val="32"/>
        </w:rPr>
        <w:t xml:space="preserve"> VALUTAZIONE</w:t>
      </w:r>
    </w:p>
    <w:p w:rsidR="002B682A" w:rsidRDefault="002B682A" w:rsidP="0004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6439CD" w:rsidRPr="008C5445" w:rsidRDefault="006439CD" w:rsidP="0004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A3073B" w:rsidRDefault="0086736E" w:rsidP="00043C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</w:t>
      </w:r>
      <w:r w:rsidR="006439CD">
        <w:rPr>
          <w:rFonts w:ascii="Times New Roman" w:hAnsi="Times New Roman"/>
          <w:b/>
          <w:bCs/>
        </w:rPr>
        <w:t>i procede</w:t>
      </w:r>
      <w:r w:rsidR="008B3EC3">
        <w:rPr>
          <w:rFonts w:ascii="Times New Roman" w:hAnsi="Times New Roman"/>
          <w:b/>
          <w:bCs/>
        </w:rPr>
        <w:t xml:space="preserve">, </w:t>
      </w:r>
      <w:r w:rsidR="006439CD">
        <w:rPr>
          <w:rFonts w:ascii="Times New Roman" w:hAnsi="Times New Roman"/>
          <w:b/>
          <w:bCs/>
        </w:rPr>
        <w:t xml:space="preserve"> alla pubblicazione dell</w:t>
      </w:r>
      <w:r w:rsidR="00A97A1B">
        <w:rPr>
          <w:rFonts w:ascii="Times New Roman" w:hAnsi="Times New Roman"/>
          <w:b/>
          <w:bCs/>
        </w:rPr>
        <w:t xml:space="preserve">’ </w:t>
      </w:r>
      <w:r w:rsidR="00D40710">
        <w:rPr>
          <w:rFonts w:ascii="Times New Roman" w:hAnsi="Times New Roman"/>
          <w:b/>
          <w:bCs/>
          <w:u w:val="single"/>
        </w:rPr>
        <w:t xml:space="preserve">ELENCO </w:t>
      </w:r>
      <w:r w:rsidR="00A97A1B" w:rsidRPr="00A97A1B">
        <w:rPr>
          <w:rFonts w:ascii="Times New Roman" w:hAnsi="Times New Roman"/>
          <w:b/>
          <w:bCs/>
          <w:u w:val="single"/>
        </w:rPr>
        <w:t xml:space="preserve">DITTE NON AMMESSE A </w:t>
      </w:r>
      <w:r w:rsidR="002B682A" w:rsidRPr="00A97A1B">
        <w:rPr>
          <w:rFonts w:ascii="Times New Roman" w:hAnsi="Times New Roman"/>
          <w:b/>
          <w:bCs/>
          <w:u w:val="single"/>
        </w:rPr>
        <w:t>VALUTAZIONE</w:t>
      </w:r>
      <w:r w:rsidR="002B682A">
        <w:rPr>
          <w:rFonts w:ascii="Times New Roman" w:hAnsi="Times New Roman"/>
          <w:b/>
        </w:rPr>
        <w:t>,</w:t>
      </w:r>
      <w:r w:rsidR="00AC78FC">
        <w:rPr>
          <w:rFonts w:ascii="Times New Roman" w:hAnsi="Times New Roman"/>
          <w:b/>
        </w:rPr>
        <w:t xml:space="preserve"> </w:t>
      </w:r>
      <w:r w:rsidR="00A97A1B">
        <w:rPr>
          <w:rFonts w:ascii="Times New Roman" w:hAnsi="Times New Roman"/>
          <w:b/>
        </w:rPr>
        <w:t>approvato</w:t>
      </w:r>
      <w:r w:rsidR="006439CD">
        <w:rPr>
          <w:rFonts w:ascii="Times New Roman" w:hAnsi="Times New Roman"/>
          <w:b/>
        </w:rPr>
        <w:t xml:space="preserve"> dal CDA </w:t>
      </w:r>
      <w:r w:rsidR="002B682A">
        <w:rPr>
          <w:rFonts w:ascii="Times New Roman" w:hAnsi="Times New Roman"/>
          <w:b/>
        </w:rPr>
        <w:t>nella seduta del 26.07.2016</w:t>
      </w:r>
    </w:p>
    <w:tbl>
      <w:tblPr>
        <w:tblpPr w:leftFromText="141" w:rightFromText="141" w:vertAnchor="text" w:horzAnchor="margin" w:tblpY="2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2245"/>
        <w:gridCol w:w="3586"/>
        <w:gridCol w:w="2116"/>
        <w:gridCol w:w="5886"/>
      </w:tblGrid>
      <w:tr w:rsidR="00A97A1B" w:rsidRPr="00815BFA" w:rsidTr="00A97A1B">
        <w:tc>
          <w:tcPr>
            <w:tcW w:w="410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b/>
                <w:bCs/>
                <w:sz w:val="24"/>
                <w:szCs w:val="24"/>
              </w:rPr>
            </w:pPr>
            <w:r w:rsidRPr="000F6D5B">
              <w:rPr>
                <w:rFonts w:ascii="Arial Narrow" w:hAnsi="Arial Narrow" w:cs="Angsana New"/>
                <w:b/>
                <w:bCs/>
                <w:sz w:val="24"/>
                <w:szCs w:val="24"/>
              </w:rPr>
              <w:t>Prot. n.ro</w:t>
            </w:r>
          </w:p>
        </w:tc>
        <w:tc>
          <w:tcPr>
            <w:tcW w:w="745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b/>
                <w:bCs/>
                <w:sz w:val="24"/>
                <w:szCs w:val="24"/>
              </w:rPr>
            </w:pPr>
            <w:r w:rsidRPr="000F6D5B">
              <w:rPr>
                <w:rFonts w:ascii="Arial Narrow" w:hAnsi="Arial Narrow" w:cs="Angsana New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90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b/>
                <w:bCs/>
                <w:sz w:val="24"/>
                <w:szCs w:val="24"/>
              </w:rPr>
            </w:pPr>
            <w:r w:rsidRPr="000F6D5B">
              <w:rPr>
                <w:rFonts w:ascii="Arial Narrow" w:hAnsi="Arial Narrow" w:cs="Angsana New"/>
                <w:b/>
                <w:bCs/>
                <w:sz w:val="24"/>
                <w:szCs w:val="24"/>
              </w:rPr>
              <w:t>Ditta</w:t>
            </w:r>
          </w:p>
        </w:tc>
        <w:tc>
          <w:tcPr>
            <w:tcW w:w="702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gsana New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1953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ngsana New"/>
                <w:b/>
                <w:bCs/>
                <w:sz w:val="24"/>
                <w:szCs w:val="24"/>
              </w:rPr>
              <w:t>Motivazione</w:t>
            </w:r>
          </w:p>
        </w:tc>
      </w:tr>
      <w:tr w:rsidR="00A97A1B" w:rsidRPr="00815BFA" w:rsidTr="00A97A1B">
        <w:tc>
          <w:tcPr>
            <w:tcW w:w="410" w:type="pct"/>
            <w:vAlign w:val="center"/>
          </w:tcPr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473</w:t>
            </w:r>
          </w:p>
        </w:tc>
        <w:tc>
          <w:tcPr>
            <w:tcW w:w="745" w:type="pct"/>
            <w:vAlign w:val="center"/>
          </w:tcPr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27/04/2016</w:t>
            </w:r>
          </w:p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arr. 28/04</w:t>
            </w:r>
          </w:p>
        </w:tc>
        <w:tc>
          <w:tcPr>
            <w:tcW w:w="1190" w:type="pct"/>
            <w:vAlign w:val="center"/>
          </w:tcPr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OLOS SRL</w:t>
            </w:r>
          </w:p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P.IVA 02570800306</w:t>
            </w:r>
          </w:p>
        </w:tc>
        <w:tc>
          <w:tcPr>
            <w:tcW w:w="702" w:type="pct"/>
            <w:vAlign w:val="center"/>
          </w:tcPr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Via Tavagnacco, 89/B</w:t>
            </w:r>
          </w:p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33100Udine</w:t>
            </w:r>
          </w:p>
        </w:tc>
        <w:tc>
          <w:tcPr>
            <w:tcW w:w="1953" w:type="pct"/>
            <w:vAlign w:val="center"/>
          </w:tcPr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Mancanza del documento di cui alla lettera e) dell’Avviso (servizi analoghi realizzati dalla società) che determina, ai sensi del 2° capoverso pag. 12 dell’Avviso comporta causa di inammissibilità.</w:t>
            </w:r>
          </w:p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Arial Narrow" w:hAnsi="Arial Narrow" w:cs="Angsana New"/>
                <w:sz w:val="24"/>
                <w:szCs w:val="24"/>
              </w:rPr>
            </w:pPr>
            <w:r>
              <w:rPr>
                <w:rFonts w:ascii="Arial Narrow" w:hAnsi="Arial Narrow" w:cs="Angsana New"/>
                <w:sz w:val="24"/>
                <w:szCs w:val="24"/>
              </w:rPr>
              <w:t>Il documento inserito contiene i servizi analoghi prestati individualmente dai consulenti che la società “qualora emerga l’esigenza della specifica competenza professionale verrà regolato da apposita convenzione successiva”</w:t>
            </w:r>
          </w:p>
          <w:p w:rsidR="00A97A1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Arial Narrow" w:hAnsi="Arial Narrow" w:cs="Angsana New"/>
                <w:sz w:val="24"/>
                <w:szCs w:val="24"/>
              </w:rPr>
            </w:pPr>
            <w:r w:rsidRPr="00607C94">
              <w:rPr>
                <w:rFonts w:ascii="Arial Narrow" w:hAnsi="Arial Narrow" w:cs="Angsana New"/>
                <w:sz w:val="24"/>
                <w:szCs w:val="24"/>
              </w:rPr>
              <w:t>Tale mancanza si riscontra anche nella domanda di partecipazione in cui non viene indicato alcunché se non un generico rimando a “ vedi schede allegate relative all’azienda ed ai collaboratori/consulenti”</w:t>
            </w:r>
          </w:p>
          <w:p w:rsidR="00A97A1B" w:rsidRPr="000F6D5B" w:rsidRDefault="00A97A1B" w:rsidP="00043C4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Arial Narrow" w:hAnsi="Arial Narrow" w:cs="Angsana New"/>
                <w:sz w:val="24"/>
                <w:szCs w:val="24"/>
              </w:rPr>
            </w:pPr>
          </w:p>
        </w:tc>
      </w:tr>
    </w:tbl>
    <w:p w:rsidR="00894765" w:rsidRPr="00A3073B" w:rsidRDefault="004F527A" w:rsidP="008131B6">
      <w:pPr>
        <w:rPr>
          <w:sz w:val="20"/>
          <w:szCs w:val="20"/>
        </w:rPr>
      </w:pPr>
      <w:r>
        <w:rPr>
          <w:sz w:val="20"/>
          <w:szCs w:val="20"/>
        </w:rPr>
        <w:pict>
          <v:shape id="_x0000_s1053" type="#_x0000_t202" style="position:absolute;margin-left:128.15pt;margin-top:595.55pt;width:439.5pt;height:133.2pt;z-index:251651072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3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0" type="#_x0000_t202" style="position:absolute;margin-left:128.15pt;margin-top:595.55pt;width:439.5pt;height:133.2pt;z-index:251648000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0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1" type="#_x0000_t202" style="position:absolute;margin-left:128.15pt;margin-top:595.55pt;width:439.5pt;height:133.2pt;z-index:251649024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1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2" type="#_x0000_t202" style="position:absolute;margin-left:128.15pt;margin-top:595.55pt;width:439.5pt;height:133.2pt;z-index:251650048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2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</w:p>
    <w:sectPr w:rsidR="00894765" w:rsidRPr="00A3073B" w:rsidSect="0028171E">
      <w:headerReference w:type="default" r:id="rId16"/>
      <w:footerReference w:type="even" r:id="rId17"/>
      <w:footerReference w:type="default" r:id="rId18"/>
      <w:pgSz w:w="16838" w:h="11906" w:orient="landscape"/>
      <w:pgMar w:top="1134" w:right="1134" w:bottom="851" w:left="851" w:header="102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F5" w:rsidRDefault="006E6FF5" w:rsidP="00596ED4">
      <w:r>
        <w:separator/>
      </w:r>
    </w:p>
  </w:endnote>
  <w:endnote w:type="continuationSeparator" w:id="1">
    <w:p w:rsidR="006E6FF5" w:rsidRDefault="006E6FF5" w:rsidP="0059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F527A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4EFA" w:rsidRDefault="004D4EFA" w:rsidP="00264F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F527A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7A1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D4EFA" w:rsidRPr="00596ED4" w:rsidRDefault="004D4EFA" w:rsidP="00596E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F5" w:rsidRDefault="006E6FF5" w:rsidP="00596ED4">
      <w:r>
        <w:separator/>
      </w:r>
    </w:p>
  </w:footnote>
  <w:footnote w:type="continuationSeparator" w:id="1">
    <w:p w:rsidR="006E6FF5" w:rsidRDefault="006E6FF5" w:rsidP="0059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F527A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94.85pt;margin-top:48.45pt;width:429.8pt;height:23.3pt;z-index:251657728;visibility:visible;mso-wrap-edited:f;mso-wrap-distance-left:2.88pt;mso-wrap-distance-top:2.88pt;mso-wrap-distance-right:2.88pt;mso-wrap-distance-bottom:2.88pt" filled="f" fillcolor="black" stroked="f" strokeweight="0" insetpen="t" o:cliptowrap="t">
          <v:shadow color="#ccc"/>
          <o:lock v:ext="edit" shapetype="t"/>
          <v:textbox style="mso-next-textbox:#_x0000_s2180;mso-column-margin:5.7pt" inset="2.85pt,2.85pt,2.85pt,2.85pt">
            <w:txbxContent>
              <w:p w:rsidR="004D4EFA" w:rsidRDefault="004D4EFA" w:rsidP="00E320DA">
                <w:pPr>
                  <w:widowControl w:val="0"/>
                  <w:rPr>
                    <w:color w:val="FFFFFF"/>
                  </w:rPr>
                </w:pPr>
                <w:r>
                  <w:rPr>
                    <w:color w:val="FFFFFF"/>
                  </w:rPr>
                  <w:t>Titolo documento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45E"/>
    <w:multiLevelType w:val="hybridMultilevel"/>
    <w:tmpl w:val="EA16FD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8C4"/>
    <w:multiLevelType w:val="hybridMultilevel"/>
    <w:tmpl w:val="E3F83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D53"/>
    <w:multiLevelType w:val="hybridMultilevel"/>
    <w:tmpl w:val="7BBC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805"/>
    <w:multiLevelType w:val="multilevel"/>
    <w:tmpl w:val="93908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149133C4"/>
    <w:multiLevelType w:val="hybridMultilevel"/>
    <w:tmpl w:val="4518194C"/>
    <w:lvl w:ilvl="0" w:tplc="05608A22">
      <w:start w:val="1"/>
      <w:numFmt w:val="decimal"/>
      <w:lvlText w:val="%1"/>
      <w:lvlJc w:val="left"/>
      <w:pPr>
        <w:ind w:left="1260" w:hanging="90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6F40"/>
    <w:multiLevelType w:val="hybridMultilevel"/>
    <w:tmpl w:val="AC6A1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B66A1"/>
    <w:multiLevelType w:val="hybridMultilevel"/>
    <w:tmpl w:val="0610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9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F7E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610B07"/>
    <w:multiLevelType w:val="multilevel"/>
    <w:tmpl w:val="7804C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4A3D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9709A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36BF2"/>
    <w:multiLevelType w:val="hybridMultilevel"/>
    <w:tmpl w:val="DAF0D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5B46"/>
    <w:multiLevelType w:val="hybridMultilevel"/>
    <w:tmpl w:val="2DC2CB3E"/>
    <w:lvl w:ilvl="0" w:tplc="CE04E7A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50D3"/>
    <w:multiLevelType w:val="hybridMultilevel"/>
    <w:tmpl w:val="C422F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93417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537D7"/>
    <w:multiLevelType w:val="hybridMultilevel"/>
    <w:tmpl w:val="22D21DEC"/>
    <w:lvl w:ilvl="0" w:tplc="F7D8C65A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77C4A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747699"/>
    <w:multiLevelType w:val="multilevel"/>
    <w:tmpl w:val="177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2A3"/>
    <w:multiLevelType w:val="hybridMultilevel"/>
    <w:tmpl w:val="72E054DE"/>
    <w:lvl w:ilvl="0" w:tplc="F1366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6CF2"/>
    <w:multiLevelType w:val="hybridMultilevel"/>
    <w:tmpl w:val="F6A6CB4C"/>
    <w:lvl w:ilvl="0" w:tplc="CC4E62B4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B6765E"/>
    <w:multiLevelType w:val="hybridMultilevel"/>
    <w:tmpl w:val="210640DA"/>
    <w:lvl w:ilvl="0" w:tplc="3E48B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7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7890">
      <o:colormenu v:ext="edit" fill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F3585"/>
    <w:rsid w:val="0000494C"/>
    <w:rsid w:val="00015EA5"/>
    <w:rsid w:val="0003366F"/>
    <w:rsid w:val="00037060"/>
    <w:rsid w:val="00043C4B"/>
    <w:rsid w:val="00053168"/>
    <w:rsid w:val="000577C7"/>
    <w:rsid w:val="00057CC0"/>
    <w:rsid w:val="00086D5E"/>
    <w:rsid w:val="0008781D"/>
    <w:rsid w:val="0009120D"/>
    <w:rsid w:val="00093A5A"/>
    <w:rsid w:val="000A06FF"/>
    <w:rsid w:val="000A3596"/>
    <w:rsid w:val="000A4A01"/>
    <w:rsid w:val="000C0E5A"/>
    <w:rsid w:val="001068A6"/>
    <w:rsid w:val="00107311"/>
    <w:rsid w:val="00121C71"/>
    <w:rsid w:val="00122B14"/>
    <w:rsid w:val="00123725"/>
    <w:rsid w:val="001304D1"/>
    <w:rsid w:val="0013760C"/>
    <w:rsid w:val="00140372"/>
    <w:rsid w:val="00180B78"/>
    <w:rsid w:val="00193BBD"/>
    <w:rsid w:val="001A14D2"/>
    <w:rsid w:val="001A5A41"/>
    <w:rsid w:val="001B32A8"/>
    <w:rsid w:val="001B39BB"/>
    <w:rsid w:val="001D0F85"/>
    <w:rsid w:val="001E1653"/>
    <w:rsid w:val="001E4466"/>
    <w:rsid w:val="001F0594"/>
    <w:rsid w:val="001F37DD"/>
    <w:rsid w:val="00210C5B"/>
    <w:rsid w:val="00214FF3"/>
    <w:rsid w:val="0025033B"/>
    <w:rsid w:val="002504E3"/>
    <w:rsid w:val="00260A2B"/>
    <w:rsid w:val="00264F2B"/>
    <w:rsid w:val="0028171E"/>
    <w:rsid w:val="0028226F"/>
    <w:rsid w:val="002900A0"/>
    <w:rsid w:val="002B13AD"/>
    <w:rsid w:val="002B682A"/>
    <w:rsid w:val="002C5957"/>
    <w:rsid w:val="002D60E0"/>
    <w:rsid w:val="002F3D88"/>
    <w:rsid w:val="003350EE"/>
    <w:rsid w:val="00341D9B"/>
    <w:rsid w:val="00341E2E"/>
    <w:rsid w:val="003439EE"/>
    <w:rsid w:val="003449C5"/>
    <w:rsid w:val="003533DD"/>
    <w:rsid w:val="0035669F"/>
    <w:rsid w:val="0038132B"/>
    <w:rsid w:val="003A5464"/>
    <w:rsid w:val="003B7CE8"/>
    <w:rsid w:val="003C4D4F"/>
    <w:rsid w:val="003C64FB"/>
    <w:rsid w:val="003E0224"/>
    <w:rsid w:val="003E1CA8"/>
    <w:rsid w:val="003E6278"/>
    <w:rsid w:val="003F1907"/>
    <w:rsid w:val="003F1B77"/>
    <w:rsid w:val="00403E64"/>
    <w:rsid w:val="00404804"/>
    <w:rsid w:val="004122EF"/>
    <w:rsid w:val="00413637"/>
    <w:rsid w:val="00430696"/>
    <w:rsid w:val="00436B40"/>
    <w:rsid w:val="00464707"/>
    <w:rsid w:val="0046587C"/>
    <w:rsid w:val="004659C9"/>
    <w:rsid w:val="00481185"/>
    <w:rsid w:val="00483790"/>
    <w:rsid w:val="00496C27"/>
    <w:rsid w:val="004B7A12"/>
    <w:rsid w:val="004D3F36"/>
    <w:rsid w:val="004D4EFA"/>
    <w:rsid w:val="004D65C8"/>
    <w:rsid w:val="004E00E7"/>
    <w:rsid w:val="004E4A51"/>
    <w:rsid w:val="004F12AA"/>
    <w:rsid w:val="004F527A"/>
    <w:rsid w:val="005049B1"/>
    <w:rsid w:val="00516087"/>
    <w:rsid w:val="00531365"/>
    <w:rsid w:val="005314FF"/>
    <w:rsid w:val="00533FD7"/>
    <w:rsid w:val="00542171"/>
    <w:rsid w:val="00555E6C"/>
    <w:rsid w:val="00564C7F"/>
    <w:rsid w:val="005743EB"/>
    <w:rsid w:val="00574545"/>
    <w:rsid w:val="00574A0B"/>
    <w:rsid w:val="00575A64"/>
    <w:rsid w:val="00575FD6"/>
    <w:rsid w:val="00584396"/>
    <w:rsid w:val="00585EAF"/>
    <w:rsid w:val="00595985"/>
    <w:rsid w:val="00596ED4"/>
    <w:rsid w:val="005A75D6"/>
    <w:rsid w:val="005B2031"/>
    <w:rsid w:val="005B3DDB"/>
    <w:rsid w:val="005C335E"/>
    <w:rsid w:val="005D0AC8"/>
    <w:rsid w:val="005E06CA"/>
    <w:rsid w:val="005F101D"/>
    <w:rsid w:val="005F6223"/>
    <w:rsid w:val="00607348"/>
    <w:rsid w:val="00621C59"/>
    <w:rsid w:val="006243C7"/>
    <w:rsid w:val="00627B67"/>
    <w:rsid w:val="006404CE"/>
    <w:rsid w:val="006439CD"/>
    <w:rsid w:val="00644A53"/>
    <w:rsid w:val="00672149"/>
    <w:rsid w:val="0067444D"/>
    <w:rsid w:val="00684D13"/>
    <w:rsid w:val="00691463"/>
    <w:rsid w:val="0069491F"/>
    <w:rsid w:val="006967D8"/>
    <w:rsid w:val="00697343"/>
    <w:rsid w:val="006A56D1"/>
    <w:rsid w:val="006B2A08"/>
    <w:rsid w:val="006C69D6"/>
    <w:rsid w:val="006C7126"/>
    <w:rsid w:val="006C7CDD"/>
    <w:rsid w:val="006D3DFE"/>
    <w:rsid w:val="006D5254"/>
    <w:rsid w:val="006E6FF5"/>
    <w:rsid w:val="006F7310"/>
    <w:rsid w:val="0071043F"/>
    <w:rsid w:val="00741E91"/>
    <w:rsid w:val="007462E9"/>
    <w:rsid w:val="00754611"/>
    <w:rsid w:val="00756EDA"/>
    <w:rsid w:val="00760DA1"/>
    <w:rsid w:val="00765BA6"/>
    <w:rsid w:val="00772339"/>
    <w:rsid w:val="007924C1"/>
    <w:rsid w:val="007A1DF9"/>
    <w:rsid w:val="007A283F"/>
    <w:rsid w:val="007B22A0"/>
    <w:rsid w:val="007B444D"/>
    <w:rsid w:val="007C0806"/>
    <w:rsid w:val="007C21C0"/>
    <w:rsid w:val="007C226F"/>
    <w:rsid w:val="007C27F5"/>
    <w:rsid w:val="007C3A72"/>
    <w:rsid w:val="007C4EB2"/>
    <w:rsid w:val="007D516B"/>
    <w:rsid w:val="007E24E4"/>
    <w:rsid w:val="007F670C"/>
    <w:rsid w:val="00803615"/>
    <w:rsid w:val="008131B6"/>
    <w:rsid w:val="00815BFA"/>
    <w:rsid w:val="008226BF"/>
    <w:rsid w:val="00826813"/>
    <w:rsid w:val="00834713"/>
    <w:rsid w:val="0083732D"/>
    <w:rsid w:val="008405ED"/>
    <w:rsid w:val="008417DD"/>
    <w:rsid w:val="00843CCF"/>
    <w:rsid w:val="00847C82"/>
    <w:rsid w:val="00852570"/>
    <w:rsid w:val="008623D2"/>
    <w:rsid w:val="0086736E"/>
    <w:rsid w:val="00872725"/>
    <w:rsid w:val="008779EE"/>
    <w:rsid w:val="00893551"/>
    <w:rsid w:val="00894765"/>
    <w:rsid w:val="008A037D"/>
    <w:rsid w:val="008B1789"/>
    <w:rsid w:val="008B3EC3"/>
    <w:rsid w:val="008B6BAE"/>
    <w:rsid w:val="008C2780"/>
    <w:rsid w:val="008C2BDE"/>
    <w:rsid w:val="008C5445"/>
    <w:rsid w:val="008E70E1"/>
    <w:rsid w:val="00902FB1"/>
    <w:rsid w:val="00912A0C"/>
    <w:rsid w:val="00924A17"/>
    <w:rsid w:val="00924B38"/>
    <w:rsid w:val="00934384"/>
    <w:rsid w:val="00946EF6"/>
    <w:rsid w:val="009507D0"/>
    <w:rsid w:val="00962A4D"/>
    <w:rsid w:val="00984A4D"/>
    <w:rsid w:val="00985446"/>
    <w:rsid w:val="009963EF"/>
    <w:rsid w:val="009A2758"/>
    <w:rsid w:val="009B6AC6"/>
    <w:rsid w:val="009D0EC7"/>
    <w:rsid w:val="009D4302"/>
    <w:rsid w:val="009D69D4"/>
    <w:rsid w:val="009E6690"/>
    <w:rsid w:val="009F4DC0"/>
    <w:rsid w:val="00A001F5"/>
    <w:rsid w:val="00A03459"/>
    <w:rsid w:val="00A1374D"/>
    <w:rsid w:val="00A201E7"/>
    <w:rsid w:val="00A25F44"/>
    <w:rsid w:val="00A26380"/>
    <w:rsid w:val="00A26629"/>
    <w:rsid w:val="00A26D93"/>
    <w:rsid w:val="00A3073B"/>
    <w:rsid w:val="00A45AC7"/>
    <w:rsid w:val="00A46377"/>
    <w:rsid w:val="00A47B6C"/>
    <w:rsid w:val="00A63E72"/>
    <w:rsid w:val="00A76287"/>
    <w:rsid w:val="00A97A1B"/>
    <w:rsid w:val="00AC6869"/>
    <w:rsid w:val="00AC78FC"/>
    <w:rsid w:val="00AD25F9"/>
    <w:rsid w:val="00AE2F25"/>
    <w:rsid w:val="00AE7631"/>
    <w:rsid w:val="00AF4889"/>
    <w:rsid w:val="00B00251"/>
    <w:rsid w:val="00B04267"/>
    <w:rsid w:val="00B30997"/>
    <w:rsid w:val="00B31047"/>
    <w:rsid w:val="00B7461B"/>
    <w:rsid w:val="00B807CB"/>
    <w:rsid w:val="00B815C9"/>
    <w:rsid w:val="00B82E47"/>
    <w:rsid w:val="00B851FB"/>
    <w:rsid w:val="00B91953"/>
    <w:rsid w:val="00B97986"/>
    <w:rsid w:val="00BA717B"/>
    <w:rsid w:val="00BA78A1"/>
    <w:rsid w:val="00BB6CD2"/>
    <w:rsid w:val="00BB6EB7"/>
    <w:rsid w:val="00BB7CB2"/>
    <w:rsid w:val="00BC266F"/>
    <w:rsid w:val="00BD1BE3"/>
    <w:rsid w:val="00BD23A4"/>
    <w:rsid w:val="00BD626F"/>
    <w:rsid w:val="00BE01DF"/>
    <w:rsid w:val="00BE17BE"/>
    <w:rsid w:val="00BE3A73"/>
    <w:rsid w:val="00BF3585"/>
    <w:rsid w:val="00C0023F"/>
    <w:rsid w:val="00C01091"/>
    <w:rsid w:val="00C0424F"/>
    <w:rsid w:val="00C54A6F"/>
    <w:rsid w:val="00C61BD3"/>
    <w:rsid w:val="00C824CD"/>
    <w:rsid w:val="00C83B52"/>
    <w:rsid w:val="00CA5D54"/>
    <w:rsid w:val="00CA603A"/>
    <w:rsid w:val="00CA69E6"/>
    <w:rsid w:val="00CC06CC"/>
    <w:rsid w:val="00CC4126"/>
    <w:rsid w:val="00CD09CB"/>
    <w:rsid w:val="00CE04BA"/>
    <w:rsid w:val="00CE1BC5"/>
    <w:rsid w:val="00CF6F88"/>
    <w:rsid w:val="00D06B69"/>
    <w:rsid w:val="00D23B87"/>
    <w:rsid w:val="00D40710"/>
    <w:rsid w:val="00D471AC"/>
    <w:rsid w:val="00D51EC0"/>
    <w:rsid w:val="00D631C5"/>
    <w:rsid w:val="00D94B67"/>
    <w:rsid w:val="00DC5307"/>
    <w:rsid w:val="00DE50C9"/>
    <w:rsid w:val="00DF5514"/>
    <w:rsid w:val="00E03EA1"/>
    <w:rsid w:val="00E27E7E"/>
    <w:rsid w:val="00E30655"/>
    <w:rsid w:val="00E320DA"/>
    <w:rsid w:val="00E42257"/>
    <w:rsid w:val="00E42D01"/>
    <w:rsid w:val="00E623CA"/>
    <w:rsid w:val="00E62784"/>
    <w:rsid w:val="00E73377"/>
    <w:rsid w:val="00E80FF7"/>
    <w:rsid w:val="00E86786"/>
    <w:rsid w:val="00E90B4D"/>
    <w:rsid w:val="00E92340"/>
    <w:rsid w:val="00E92920"/>
    <w:rsid w:val="00EA419E"/>
    <w:rsid w:val="00EB0D0B"/>
    <w:rsid w:val="00EB1141"/>
    <w:rsid w:val="00EC2FF5"/>
    <w:rsid w:val="00EC3E51"/>
    <w:rsid w:val="00ED63B3"/>
    <w:rsid w:val="00EE39D0"/>
    <w:rsid w:val="00EF6FC1"/>
    <w:rsid w:val="00F0585C"/>
    <w:rsid w:val="00F17A6B"/>
    <w:rsid w:val="00F3389F"/>
    <w:rsid w:val="00F3693F"/>
    <w:rsid w:val="00F45660"/>
    <w:rsid w:val="00F50A14"/>
    <w:rsid w:val="00F53DFC"/>
    <w:rsid w:val="00F62D65"/>
    <w:rsid w:val="00F64D24"/>
    <w:rsid w:val="00F67B9B"/>
    <w:rsid w:val="00F80923"/>
    <w:rsid w:val="00F83255"/>
    <w:rsid w:val="00FA7C07"/>
    <w:rsid w:val="00FC0FF1"/>
    <w:rsid w:val="00FC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BF3585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85"/>
    <w:rPr>
      <w:rFonts w:ascii="Franklin Gothic Demi" w:eastAsia="Times New Roman" w:hAnsi="Franklin Gothic Demi"/>
      <w:color w:val="000066"/>
      <w:kern w:val="28"/>
      <w:sz w:val="144"/>
      <w:szCs w:val="144"/>
      <w:lang w:val="it-IT" w:eastAsia="it-IT" w:bidi="ar-SA"/>
    </w:rPr>
  </w:style>
  <w:style w:type="paragraph" w:styleId="Corpodeltesto">
    <w:name w:val="Body Text"/>
    <w:link w:val="CorpodeltestoCarattere"/>
    <w:uiPriority w:val="99"/>
    <w:semiHidden/>
    <w:unhideWhenUsed/>
    <w:rsid w:val="00BF3585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3585"/>
    <w:rPr>
      <w:rFonts w:ascii="Franklin Gothic Book" w:eastAsia="Times New Roman" w:hAnsi="Franklin Gothic Book"/>
      <w:color w:val="000000"/>
      <w:kern w:val="28"/>
      <w:sz w:val="40"/>
      <w:szCs w:val="4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5"/>
  </w:style>
  <w:style w:type="paragraph" w:styleId="Pidipagina">
    <w:name w:val="footer"/>
    <w:basedOn w:val="Normale"/>
    <w:link w:val="Pidipagina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5"/>
  </w:style>
  <w:style w:type="paragraph" w:customStyle="1" w:styleId="msoaccenttext8">
    <w:name w:val="msoaccenttext8"/>
    <w:rsid w:val="00BF3585"/>
    <w:rPr>
      <w:rFonts w:ascii="Franklin Gothic Demi" w:eastAsia="Times New Roman" w:hAnsi="Franklin Gothic Demi"/>
      <w:color w:val="000066"/>
      <w:kern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D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5B3D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3DDB"/>
    <w:rPr>
      <w:sz w:val="16"/>
      <w:szCs w:val="16"/>
    </w:rPr>
  </w:style>
  <w:style w:type="paragraph" w:styleId="Nessunaspaziatura">
    <w:name w:val="No Spacing"/>
    <w:uiPriority w:val="1"/>
    <w:qFormat/>
    <w:rsid w:val="0048118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0806"/>
    <w:pPr>
      <w:ind w:left="720"/>
      <w:contextualSpacing/>
    </w:pPr>
  </w:style>
  <w:style w:type="paragraph" w:customStyle="1" w:styleId="titolo2formulario">
    <w:name w:val="titolo 2 formulario"/>
    <w:basedOn w:val="Normale"/>
    <w:uiPriority w:val="99"/>
    <w:rsid w:val="005049B1"/>
    <w:pPr>
      <w:keepNext/>
      <w:tabs>
        <w:tab w:val="num" w:pos="1440"/>
      </w:tabs>
      <w:autoSpaceDE w:val="0"/>
      <w:autoSpaceDN w:val="0"/>
      <w:spacing w:before="360" w:line="320" w:lineRule="atLeast"/>
      <w:ind w:left="1440" w:hanging="360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25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8132B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Text1">
    <w:name w:val="Text 1"/>
    <w:basedOn w:val="Normale"/>
    <w:rsid w:val="00A4637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Numeropagina">
    <w:name w:val="page number"/>
    <w:basedOn w:val="Carpredefinitoparagrafo"/>
    <w:rsid w:val="00264F2B"/>
  </w:style>
  <w:style w:type="paragraph" w:customStyle="1" w:styleId="Sottotitolofrontespizio">
    <w:name w:val="Sottotitolo frontespizio"/>
    <w:basedOn w:val="Normale"/>
    <w:next w:val="Corpodeltesto"/>
    <w:rsid w:val="008B6BAE"/>
    <w:pPr>
      <w:keepNext/>
      <w:keepLines/>
      <w:widowControl w:val="0"/>
      <w:suppressAutoHyphens/>
      <w:spacing w:before="280" w:after="0" w:line="360" w:lineRule="auto"/>
      <w:jc w:val="center"/>
    </w:pPr>
    <w:rPr>
      <w:rFonts w:ascii="Garamond" w:eastAsia="Lucida Sans Unicode" w:hAnsi="Garamond" w:cs="Mangal"/>
      <w:caps/>
      <w:spacing w:val="30"/>
      <w:kern w:val="1"/>
      <w:sz w:val="24"/>
      <w:szCs w:val="20"/>
      <w:lang w:eastAsia="hi-IN" w:bidi="hi-IN"/>
    </w:rPr>
  </w:style>
  <w:style w:type="paragraph" w:styleId="Rientrocorpodeltesto">
    <w:name w:val="Body Text Indent"/>
    <w:basedOn w:val="Normale"/>
    <w:rsid w:val="00B82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rsid w:val="00A307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A44-430D-4584-B2DB-0A91F0BA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paletta</dc:creator>
  <cp:lastModifiedBy>Windows</cp:lastModifiedBy>
  <cp:revision>6</cp:revision>
  <cp:lastPrinted>2011-05-22T15:26:00Z</cp:lastPrinted>
  <dcterms:created xsi:type="dcterms:W3CDTF">2016-07-27T08:58:00Z</dcterms:created>
  <dcterms:modified xsi:type="dcterms:W3CDTF">2016-07-27T09:20:00Z</dcterms:modified>
</cp:coreProperties>
</file>