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61F5FC" w14:textId="77777777" w:rsidR="00F27871" w:rsidRPr="00674E77" w:rsidRDefault="00F27871" w:rsidP="00F27871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u w:val="single"/>
        </w:rPr>
      </w:pPr>
      <w:bookmarkStart w:id="0" w:name="_GoBack"/>
      <w:bookmarkEnd w:id="0"/>
    </w:p>
    <w:p w14:paraId="44269E29" w14:textId="77777777" w:rsidR="008904D9" w:rsidRPr="00674E77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4"/>
          <w:szCs w:val="24"/>
        </w:rPr>
      </w:pPr>
    </w:p>
    <w:p w14:paraId="188E6E07" w14:textId="77777777" w:rsidR="008904D9" w:rsidRPr="00674E77" w:rsidRDefault="008904D9" w:rsidP="008904D9">
      <w:pPr>
        <w:pStyle w:val="Default"/>
        <w:jc w:val="center"/>
        <w:rPr>
          <w:rFonts w:asciiTheme="minorHAnsi" w:hAnsiTheme="minorHAnsi" w:cs="Calibri"/>
          <w:b/>
          <w:bCs/>
          <w:sz w:val="22"/>
          <w:szCs w:val="22"/>
        </w:rPr>
      </w:pPr>
    </w:p>
    <w:p w14:paraId="2B1FC1EF" w14:textId="77777777" w:rsidR="008904D9" w:rsidRPr="00674E77" w:rsidRDefault="008904D9" w:rsidP="008904D9">
      <w:pPr>
        <w:overflowPunct w:val="0"/>
        <w:spacing w:line="360" w:lineRule="auto"/>
        <w:jc w:val="center"/>
        <w:rPr>
          <w:rFonts w:asciiTheme="minorHAnsi" w:hAnsiTheme="minorHAnsi" w:cs="Calibri"/>
        </w:rPr>
      </w:pPr>
      <w:r w:rsidRPr="00674E77">
        <w:rPr>
          <w:rFonts w:asciiTheme="minorHAnsi" w:hAnsiTheme="minorHAnsi" w:cs="Calibri"/>
          <w:noProof/>
          <w:lang w:bidi="ar-SA"/>
        </w:rPr>
        <w:drawing>
          <wp:inline distT="0" distB="0" distL="0" distR="0" wp14:anchorId="6B30FD98" wp14:editId="517D91ED">
            <wp:extent cx="1576705" cy="927100"/>
            <wp:effectExtent l="0" t="0" r="0" b="0"/>
            <wp:docPr id="17" name="Immagine 3" descr="LOGO%20GAL%20DEI%20DUE%20MARI-0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LOGO%20GAL%20DEI%20DUE%20MARI-01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76705" cy="92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5FBAEC" w14:textId="77777777" w:rsidR="008904D9" w:rsidRPr="00674E77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674E77">
        <w:rPr>
          <w:rFonts w:asciiTheme="minorHAnsi" w:hAnsiTheme="minorHAnsi" w:cs="Calibri"/>
          <w:b/>
          <w:bCs/>
          <w:color w:val="000000"/>
          <w:sz w:val="24"/>
          <w:szCs w:val="24"/>
        </w:rPr>
        <w:t>SOCIETA’ COOPERATIVA a r.l.</w:t>
      </w:r>
    </w:p>
    <w:p w14:paraId="7F92EC69" w14:textId="77777777" w:rsidR="008904D9" w:rsidRPr="00674E77" w:rsidRDefault="008904D9" w:rsidP="008904D9">
      <w:pPr>
        <w:spacing w:line="360" w:lineRule="auto"/>
        <w:jc w:val="center"/>
        <w:rPr>
          <w:rFonts w:asciiTheme="minorHAnsi" w:hAnsiTheme="minorHAnsi" w:cs="Calibri"/>
          <w:b/>
          <w:bCs/>
          <w:color w:val="000000"/>
          <w:sz w:val="24"/>
          <w:szCs w:val="24"/>
        </w:rPr>
      </w:pPr>
      <w:r w:rsidRPr="00674E77">
        <w:rPr>
          <w:rFonts w:asciiTheme="minorHAnsi" w:hAnsiTheme="minorHAnsi" w:cs="Calibri"/>
          <w:b/>
          <w:bCs/>
          <w:color w:val="000000"/>
          <w:sz w:val="24"/>
          <w:szCs w:val="24"/>
        </w:rPr>
        <w:t>“GAL DEI DUE MARI”</w:t>
      </w:r>
    </w:p>
    <w:p w14:paraId="428481F0" w14:textId="77777777" w:rsidR="008904D9" w:rsidRPr="00674E77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  <w:r w:rsidRPr="00674E77">
        <w:rPr>
          <w:rFonts w:asciiTheme="minorHAnsi" w:hAnsiTheme="minorHAnsi" w:cs="Calibri"/>
          <w:b/>
          <w:bCs/>
          <w:color w:val="000000"/>
        </w:rPr>
        <w:t>SEDE: VIA M. CERVANTES N. 10 - SOVERIA MANNELLI - CATANZARO</w:t>
      </w:r>
    </w:p>
    <w:p w14:paraId="7079AF86" w14:textId="77777777" w:rsidR="008904D9" w:rsidRPr="00674E77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074F91A2" w14:textId="77777777" w:rsidR="008904D9" w:rsidRPr="00674E77" w:rsidRDefault="008904D9" w:rsidP="008904D9">
      <w:pPr>
        <w:pStyle w:val="Rientrocorpodeltesto"/>
        <w:overflowPunct w:val="0"/>
        <w:spacing w:after="0" w:line="360" w:lineRule="auto"/>
        <w:ind w:left="0"/>
        <w:jc w:val="center"/>
        <w:rPr>
          <w:rFonts w:asciiTheme="minorHAnsi" w:hAnsiTheme="minorHAnsi" w:cs="Calibri"/>
          <w:b/>
          <w:bCs/>
          <w:color w:val="000000"/>
        </w:rPr>
      </w:pPr>
    </w:p>
    <w:p w14:paraId="1292A156" w14:textId="77777777" w:rsidR="008904D9" w:rsidRPr="00674E77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674E77">
        <w:rPr>
          <w:rFonts w:asciiTheme="minorHAnsi" w:hAnsiTheme="minorHAnsi" w:cs="Calibri"/>
          <w:b/>
          <w:bCs/>
          <w:szCs w:val="24"/>
          <w:u w:val="single"/>
        </w:rPr>
        <w:t>Programma di Sviluppo Rurale</w:t>
      </w:r>
    </w:p>
    <w:p w14:paraId="1E441D89" w14:textId="77777777" w:rsidR="008904D9" w:rsidRPr="00674E77" w:rsidRDefault="008904D9" w:rsidP="008904D9">
      <w:pPr>
        <w:pStyle w:val="Sottotitolofrontespizio"/>
        <w:ind w:left="1418" w:hanging="1418"/>
        <w:rPr>
          <w:rFonts w:asciiTheme="minorHAnsi" w:hAnsiTheme="minorHAnsi" w:cs="Calibri"/>
          <w:b/>
          <w:bCs/>
          <w:szCs w:val="24"/>
          <w:u w:val="single"/>
        </w:rPr>
      </w:pPr>
      <w:r w:rsidRPr="00674E77">
        <w:rPr>
          <w:rFonts w:asciiTheme="minorHAnsi" w:hAnsiTheme="minorHAnsi" w:cs="Calibri"/>
          <w:b/>
          <w:bCs/>
          <w:szCs w:val="24"/>
          <w:u w:val="single"/>
        </w:rPr>
        <w:t>della regione Calabria 2014 – 2020</w:t>
      </w:r>
    </w:p>
    <w:p w14:paraId="362DDA93" w14:textId="77777777" w:rsidR="008904D9" w:rsidRPr="00674E77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18271006" w14:textId="77777777" w:rsidR="008904D9" w:rsidRPr="00674E77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2D9E68C2" w14:textId="77777777" w:rsidR="008904D9" w:rsidRPr="00674E77" w:rsidRDefault="008904D9" w:rsidP="008904D9">
      <w:pPr>
        <w:pStyle w:val="Corpotesto"/>
        <w:rPr>
          <w:rFonts w:asciiTheme="minorHAnsi" w:hAnsiTheme="minorHAnsi" w:cs="Calibri"/>
          <w:szCs w:val="24"/>
        </w:rPr>
      </w:pPr>
    </w:p>
    <w:p w14:paraId="3125A542" w14:textId="77777777" w:rsidR="00AE1DAC" w:rsidRPr="00674E77" w:rsidRDefault="00AE1DAC" w:rsidP="00AE1DAC">
      <w:pPr>
        <w:spacing w:before="217"/>
        <w:ind w:left="212"/>
        <w:rPr>
          <w:rFonts w:asciiTheme="minorHAnsi" w:hAnsiTheme="minorHAnsi"/>
          <w:b/>
          <w:sz w:val="28"/>
          <w:szCs w:val="28"/>
        </w:rPr>
      </w:pPr>
      <w:r w:rsidRPr="00674E77">
        <w:rPr>
          <w:rFonts w:asciiTheme="minorHAnsi" w:hAnsiTheme="minorHAnsi"/>
          <w:b/>
          <w:sz w:val="28"/>
          <w:szCs w:val="28"/>
        </w:rPr>
        <w:t>MISURA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19</w:t>
      </w:r>
      <w:r w:rsidRPr="00674E77">
        <w:rPr>
          <w:rFonts w:asciiTheme="minorHAnsi" w:hAnsiTheme="minorHAnsi"/>
          <w:b/>
          <w:spacing w:val="-2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-</w:t>
      </w:r>
      <w:r w:rsidRPr="00674E77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SOSTEGNO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ALLO</w:t>
      </w:r>
      <w:r w:rsidRPr="00674E77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SVILUPPO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LOCALE</w:t>
      </w:r>
      <w:r w:rsidRPr="00674E77">
        <w:rPr>
          <w:rFonts w:asciiTheme="minorHAnsi" w:hAnsiTheme="minorHAnsi"/>
          <w:b/>
          <w:spacing w:val="-1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LEADER</w:t>
      </w:r>
    </w:p>
    <w:p w14:paraId="0C419318" w14:textId="77777777" w:rsidR="00AE1DAC" w:rsidRPr="00674E77" w:rsidRDefault="00AE1DAC" w:rsidP="00AE1DAC">
      <w:pPr>
        <w:pStyle w:val="Corpotesto"/>
        <w:spacing w:before="4"/>
        <w:rPr>
          <w:rFonts w:asciiTheme="minorHAnsi" w:hAnsiTheme="minorHAnsi"/>
          <w:b/>
          <w:sz w:val="28"/>
          <w:szCs w:val="28"/>
        </w:rPr>
      </w:pPr>
    </w:p>
    <w:p w14:paraId="4AB4C973" w14:textId="77777777" w:rsidR="00AE1DAC" w:rsidRPr="00674E77" w:rsidRDefault="00AE1DAC" w:rsidP="00AE1DAC">
      <w:pPr>
        <w:spacing w:before="1" w:line="276" w:lineRule="auto"/>
        <w:ind w:left="212" w:right="146"/>
        <w:rPr>
          <w:rFonts w:asciiTheme="minorHAnsi" w:hAnsiTheme="minorHAnsi"/>
          <w:b/>
          <w:sz w:val="28"/>
          <w:szCs w:val="28"/>
        </w:rPr>
      </w:pPr>
      <w:r w:rsidRPr="00674E77">
        <w:rPr>
          <w:rFonts w:asciiTheme="minorHAnsi" w:hAnsiTheme="minorHAnsi"/>
          <w:b/>
          <w:sz w:val="28"/>
          <w:szCs w:val="28"/>
        </w:rPr>
        <w:t>MISURA</w:t>
      </w:r>
      <w:r w:rsidRPr="00674E77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19.2 -</w:t>
      </w:r>
      <w:r w:rsidRPr="00674E77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SOSTEGNO</w:t>
      </w:r>
      <w:r w:rsidRPr="00674E77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ALL'ESECUZIONE</w:t>
      </w:r>
      <w:r w:rsidRPr="00674E77">
        <w:rPr>
          <w:rFonts w:asciiTheme="minorHAnsi" w:hAnsiTheme="minorHAnsi"/>
          <w:b/>
          <w:spacing w:val="-6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DELLE</w:t>
      </w:r>
      <w:r w:rsidRPr="00674E77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OPERAZIONI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NELL'AMBITO</w:t>
      </w:r>
      <w:r w:rsidRPr="00674E77">
        <w:rPr>
          <w:rFonts w:asciiTheme="minorHAnsi" w:hAnsiTheme="minorHAnsi"/>
          <w:b/>
          <w:spacing w:val="-60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DELLA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STRATEGIA</w:t>
      </w:r>
      <w:r w:rsidR="00CC2EA9" w:rsidRPr="00674E77">
        <w:rPr>
          <w:rFonts w:asciiTheme="minorHAnsi" w:hAnsiTheme="minorHAnsi"/>
          <w:b/>
          <w:sz w:val="28"/>
          <w:szCs w:val="28"/>
        </w:rPr>
        <w:t xml:space="preserve"> AREE INTERNE</w:t>
      </w:r>
    </w:p>
    <w:p w14:paraId="14A1106E" w14:textId="77777777" w:rsidR="00AE1DAC" w:rsidRPr="00674E77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020002AA" w14:textId="77777777" w:rsidR="00AE1DAC" w:rsidRPr="00674E77" w:rsidRDefault="00AE1DAC" w:rsidP="00AE1DAC">
      <w:pPr>
        <w:pStyle w:val="Corpotesto"/>
        <w:rPr>
          <w:rFonts w:asciiTheme="minorHAnsi" w:hAnsiTheme="minorHAnsi"/>
          <w:b/>
          <w:sz w:val="28"/>
          <w:szCs w:val="28"/>
        </w:rPr>
      </w:pPr>
    </w:p>
    <w:p w14:paraId="5572D7CC" w14:textId="77777777" w:rsidR="00AE1DAC" w:rsidRPr="00674E77" w:rsidRDefault="00AE1DAC" w:rsidP="00AE1DAC">
      <w:pPr>
        <w:pStyle w:val="Corpotesto"/>
        <w:spacing w:before="1"/>
        <w:rPr>
          <w:rFonts w:asciiTheme="minorHAnsi" w:hAnsiTheme="minorHAnsi"/>
          <w:b/>
          <w:sz w:val="28"/>
          <w:szCs w:val="28"/>
        </w:rPr>
      </w:pPr>
    </w:p>
    <w:p w14:paraId="31CD951D" w14:textId="77777777" w:rsidR="00AE1DAC" w:rsidRPr="00674E77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674E77">
        <w:rPr>
          <w:rFonts w:asciiTheme="minorHAnsi" w:hAnsiTheme="minorHAnsi"/>
          <w:b/>
          <w:sz w:val="28"/>
          <w:szCs w:val="28"/>
        </w:rPr>
        <w:t>Misura</w:t>
      </w:r>
      <w:r w:rsidRPr="00674E77">
        <w:rPr>
          <w:rFonts w:asciiTheme="minorHAnsi" w:hAnsiTheme="minorHAnsi"/>
          <w:b/>
          <w:spacing w:val="-3"/>
          <w:sz w:val="28"/>
          <w:szCs w:val="28"/>
        </w:rPr>
        <w:t xml:space="preserve"> 6.</w:t>
      </w:r>
      <w:r w:rsidRPr="00674E77">
        <w:rPr>
          <w:rFonts w:asciiTheme="minorHAnsi" w:hAnsiTheme="minorHAnsi"/>
          <w:b/>
          <w:sz w:val="28"/>
          <w:szCs w:val="28"/>
        </w:rPr>
        <w:t>2:</w:t>
      </w:r>
      <w:r w:rsidRPr="00674E77">
        <w:rPr>
          <w:rFonts w:asciiTheme="minorHAnsi" w:hAnsiTheme="minorHAnsi"/>
          <w:b/>
          <w:spacing w:val="-5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pacing w:val="-1"/>
          <w:sz w:val="28"/>
          <w:szCs w:val="28"/>
        </w:rPr>
        <w:t>Aiuto</w:t>
      </w:r>
      <w:r w:rsidRPr="00674E77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pacing w:val="-1"/>
          <w:sz w:val="28"/>
          <w:szCs w:val="28"/>
        </w:rPr>
        <w:t>all’avviamento</w:t>
      </w:r>
      <w:r w:rsidRPr="00674E77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per</w:t>
      </w:r>
      <w:r w:rsidRPr="00674E77">
        <w:rPr>
          <w:rFonts w:asciiTheme="minorHAnsi" w:hAnsiTheme="minorHAnsi"/>
          <w:b/>
          <w:spacing w:val="-15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nuove</w:t>
      </w:r>
      <w:r w:rsidRPr="00674E77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attività</w:t>
      </w:r>
      <w:r w:rsidRPr="00674E77">
        <w:rPr>
          <w:rFonts w:asciiTheme="minorHAnsi" w:hAnsiTheme="minorHAnsi"/>
          <w:b/>
          <w:spacing w:val="-1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non</w:t>
      </w:r>
      <w:r w:rsidRPr="00674E77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agricole</w:t>
      </w:r>
      <w:r w:rsidRPr="00674E77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nelle</w:t>
      </w:r>
      <w:r w:rsidRPr="00674E77">
        <w:rPr>
          <w:rFonts w:asciiTheme="minorHAnsi" w:hAnsiTheme="minorHAnsi"/>
          <w:b/>
          <w:spacing w:val="-11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aree</w:t>
      </w:r>
      <w:r w:rsidRPr="00674E77">
        <w:rPr>
          <w:rFonts w:asciiTheme="minorHAnsi" w:hAnsiTheme="minorHAnsi"/>
          <w:b/>
          <w:spacing w:val="-12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rurali</w:t>
      </w:r>
    </w:p>
    <w:p w14:paraId="36DE4883" w14:textId="77777777" w:rsidR="00AE1DAC" w:rsidRPr="00674E77" w:rsidRDefault="00AE1DAC" w:rsidP="00AE1DAC">
      <w:pPr>
        <w:pStyle w:val="Paragrafoelenco"/>
        <w:numPr>
          <w:ilvl w:val="0"/>
          <w:numId w:val="17"/>
        </w:numPr>
        <w:tabs>
          <w:tab w:val="left" w:pos="497"/>
        </w:tabs>
        <w:spacing w:before="171"/>
        <w:ind w:right="0" w:hanging="285"/>
        <w:jc w:val="left"/>
        <w:rPr>
          <w:rFonts w:asciiTheme="minorHAnsi" w:hAnsiTheme="minorHAnsi"/>
          <w:b/>
          <w:sz w:val="28"/>
          <w:szCs w:val="28"/>
        </w:rPr>
      </w:pPr>
      <w:r w:rsidRPr="00674E77">
        <w:rPr>
          <w:rFonts w:asciiTheme="minorHAnsi" w:hAnsiTheme="minorHAnsi"/>
          <w:b/>
          <w:sz w:val="28"/>
          <w:szCs w:val="28"/>
        </w:rPr>
        <w:t xml:space="preserve">Intervento 6.2.1: Sostegno ad investimenti nelle </w:t>
      </w:r>
      <w:r w:rsidRPr="00674E77">
        <w:rPr>
          <w:rFonts w:asciiTheme="minorHAnsi" w:hAnsiTheme="minorHAnsi"/>
          <w:b/>
          <w:sz w:val="28"/>
          <w:szCs w:val="28"/>
          <w:u w:val="single"/>
        </w:rPr>
        <w:t xml:space="preserve">aree </w:t>
      </w:r>
      <w:r w:rsidR="00CC2EA9" w:rsidRPr="00674E77">
        <w:rPr>
          <w:rFonts w:asciiTheme="minorHAnsi" w:hAnsiTheme="minorHAnsi"/>
          <w:b/>
          <w:sz w:val="28"/>
          <w:szCs w:val="28"/>
          <w:u w:val="single"/>
        </w:rPr>
        <w:t>interne</w:t>
      </w:r>
      <w:r w:rsidRPr="00674E77">
        <w:rPr>
          <w:rFonts w:asciiTheme="minorHAnsi" w:hAnsiTheme="minorHAnsi"/>
          <w:b/>
          <w:sz w:val="28"/>
          <w:szCs w:val="28"/>
        </w:rPr>
        <w:t xml:space="preserve"> finalizzati alla creazione di</w:t>
      </w:r>
      <w:r w:rsidRPr="00674E77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startup impegnate nei servizi TIC, servizi alla persona, artigianato e</w:t>
      </w:r>
      <w:r w:rsidRPr="00674E77">
        <w:rPr>
          <w:rFonts w:asciiTheme="minorHAnsi" w:hAnsiTheme="minorHAnsi"/>
          <w:b/>
          <w:spacing w:val="1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manifattura</w:t>
      </w:r>
      <w:r w:rsidRPr="00674E77">
        <w:rPr>
          <w:rFonts w:asciiTheme="minorHAnsi" w:hAnsiTheme="minorHAnsi"/>
          <w:b/>
          <w:spacing w:val="-7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innovativi,</w:t>
      </w:r>
      <w:r w:rsidRPr="00674E77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green</w:t>
      </w:r>
      <w:r w:rsidRPr="00674E77">
        <w:rPr>
          <w:rFonts w:asciiTheme="minorHAnsi" w:hAnsiTheme="minorHAnsi"/>
          <w:b/>
          <w:spacing w:val="-4"/>
          <w:sz w:val="28"/>
          <w:szCs w:val="28"/>
        </w:rPr>
        <w:t xml:space="preserve"> </w:t>
      </w:r>
      <w:r w:rsidRPr="00674E77">
        <w:rPr>
          <w:rFonts w:asciiTheme="minorHAnsi" w:hAnsiTheme="minorHAnsi"/>
          <w:b/>
          <w:sz w:val="28"/>
          <w:szCs w:val="28"/>
        </w:rPr>
        <w:t>economy</w:t>
      </w:r>
      <w:r w:rsidRPr="00674E77">
        <w:rPr>
          <w:rFonts w:asciiTheme="minorHAnsi" w:hAnsiTheme="minorHAnsi"/>
          <w:sz w:val="28"/>
          <w:szCs w:val="28"/>
        </w:rPr>
        <w:t>.</w:t>
      </w:r>
    </w:p>
    <w:p w14:paraId="08908E4E" w14:textId="77777777" w:rsidR="008904D9" w:rsidRPr="00674E77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2CAFE91B" w14:textId="77777777" w:rsidR="008904D9" w:rsidRPr="00674E77" w:rsidRDefault="008904D9" w:rsidP="008904D9">
      <w:pPr>
        <w:spacing w:line="360" w:lineRule="auto"/>
        <w:ind w:left="57" w:right="57"/>
        <w:rPr>
          <w:rFonts w:asciiTheme="minorHAnsi" w:hAnsiTheme="minorHAnsi" w:cs="Calibri"/>
          <w:sz w:val="28"/>
          <w:szCs w:val="28"/>
        </w:rPr>
      </w:pPr>
    </w:p>
    <w:p w14:paraId="738E6F12" w14:textId="77777777" w:rsidR="008904D9" w:rsidRPr="00674E77" w:rsidRDefault="008904D9" w:rsidP="008904D9">
      <w:pPr>
        <w:spacing w:line="360" w:lineRule="auto"/>
        <w:ind w:left="57" w:right="57"/>
        <w:jc w:val="center"/>
        <w:rPr>
          <w:rFonts w:asciiTheme="minorHAnsi" w:hAnsiTheme="minorHAnsi" w:cs="Calibri"/>
          <w:b/>
          <w:sz w:val="28"/>
          <w:szCs w:val="28"/>
        </w:rPr>
      </w:pPr>
      <w:r w:rsidRPr="00674E77">
        <w:rPr>
          <w:rFonts w:asciiTheme="minorHAnsi" w:hAnsiTheme="minorHAnsi" w:cs="Calibri"/>
          <w:b/>
          <w:sz w:val="28"/>
          <w:szCs w:val="28"/>
        </w:rPr>
        <w:t xml:space="preserve">Allegato </w:t>
      </w:r>
      <w:r w:rsidR="001C53BD" w:rsidRPr="00674E77">
        <w:rPr>
          <w:rFonts w:asciiTheme="minorHAnsi" w:hAnsiTheme="minorHAnsi" w:cs="Calibri"/>
          <w:b/>
          <w:sz w:val="28"/>
          <w:szCs w:val="28"/>
        </w:rPr>
        <w:t>2</w:t>
      </w:r>
    </w:p>
    <w:p w14:paraId="3A480392" w14:textId="77777777" w:rsidR="008904D9" w:rsidRPr="00674E77" w:rsidRDefault="00AE1DAC" w:rsidP="008904D9">
      <w:pPr>
        <w:pStyle w:val="Default"/>
        <w:jc w:val="center"/>
        <w:rPr>
          <w:rFonts w:asciiTheme="minorHAnsi" w:hAnsiTheme="minorHAnsi" w:cs="Calibri"/>
          <w:sz w:val="28"/>
          <w:szCs w:val="28"/>
        </w:rPr>
      </w:pPr>
      <w:r w:rsidRPr="00674E77">
        <w:rPr>
          <w:rFonts w:asciiTheme="minorHAnsi" w:hAnsiTheme="minorHAnsi" w:cs="Calibri"/>
          <w:b/>
          <w:bCs/>
          <w:sz w:val="28"/>
          <w:szCs w:val="28"/>
        </w:rPr>
        <w:t xml:space="preserve">DICHIARAZIONI </w:t>
      </w:r>
      <w:r w:rsidR="001C53BD" w:rsidRPr="00674E77">
        <w:rPr>
          <w:rFonts w:asciiTheme="minorHAnsi" w:hAnsiTheme="minorHAnsi" w:cs="Calibri"/>
          <w:b/>
          <w:bCs/>
          <w:sz w:val="28"/>
          <w:szCs w:val="28"/>
        </w:rPr>
        <w:t>PERMESSI ED AMBIENTE</w:t>
      </w:r>
    </w:p>
    <w:p w14:paraId="77BDBF98" w14:textId="77777777" w:rsidR="008904D9" w:rsidRPr="00674E77" w:rsidRDefault="008904D9">
      <w:pPr>
        <w:rPr>
          <w:rFonts w:asciiTheme="minorHAnsi" w:hAnsiTheme="minorHAnsi"/>
          <w:sz w:val="28"/>
          <w:szCs w:val="28"/>
          <w:u w:val="single"/>
        </w:rPr>
      </w:pPr>
    </w:p>
    <w:p w14:paraId="456C15F7" w14:textId="77777777" w:rsidR="00AE1DAC" w:rsidRPr="00674E77" w:rsidRDefault="00AE1DAC">
      <w:pPr>
        <w:rPr>
          <w:rFonts w:asciiTheme="minorHAnsi" w:hAnsiTheme="minorHAnsi"/>
          <w:u w:val="single"/>
        </w:rPr>
      </w:pPr>
    </w:p>
    <w:p w14:paraId="5E93865C" w14:textId="77777777" w:rsidR="008904D9" w:rsidRPr="00674E77" w:rsidRDefault="008904D9">
      <w:pPr>
        <w:rPr>
          <w:rFonts w:asciiTheme="minorHAnsi" w:hAnsiTheme="minorHAnsi"/>
          <w:u w:val="single"/>
        </w:rPr>
      </w:pPr>
    </w:p>
    <w:p w14:paraId="5C966B42" w14:textId="77777777" w:rsidR="008904D9" w:rsidRPr="00674E77" w:rsidRDefault="008904D9">
      <w:pPr>
        <w:rPr>
          <w:rFonts w:asciiTheme="minorHAnsi" w:hAnsiTheme="minorHAnsi"/>
          <w:u w:val="single"/>
        </w:rPr>
      </w:pPr>
    </w:p>
    <w:p w14:paraId="119DBC24" w14:textId="77777777" w:rsidR="008904D9" w:rsidRPr="00674E77" w:rsidRDefault="008904D9">
      <w:pPr>
        <w:rPr>
          <w:rFonts w:asciiTheme="minorHAnsi" w:hAnsiTheme="minorHAnsi"/>
          <w:u w:val="single"/>
        </w:rPr>
      </w:pPr>
      <w:r w:rsidRPr="00674E77">
        <w:rPr>
          <w:rFonts w:asciiTheme="minorHAnsi" w:hAnsiTheme="minorHAnsi"/>
          <w:u w:val="single"/>
        </w:rPr>
        <w:br w:type="page"/>
      </w:r>
    </w:p>
    <w:p w14:paraId="6B475989" w14:textId="77777777" w:rsidR="001C53BD" w:rsidRPr="00674E77" w:rsidRDefault="001C53BD" w:rsidP="001C53BD">
      <w:pPr>
        <w:pStyle w:val="Titolo1"/>
        <w:widowControl/>
        <w:ind w:left="0" w:firstLine="0"/>
        <w:jc w:val="center"/>
        <w:rPr>
          <w:rFonts w:asciiTheme="minorHAnsi" w:hAnsiTheme="minorHAnsi"/>
          <w:sz w:val="22"/>
          <w:szCs w:val="22"/>
        </w:rPr>
      </w:pPr>
      <w:r w:rsidRPr="00674E77">
        <w:rPr>
          <w:rFonts w:asciiTheme="minorHAnsi" w:hAnsiTheme="minorHAnsi"/>
          <w:sz w:val="22"/>
          <w:szCs w:val="22"/>
        </w:rPr>
        <w:lastRenderedPageBreak/>
        <w:t>DICHIARAZIONE SOSTITUTIVA DELL’ATTO DI NOTORIETÀ</w:t>
      </w:r>
    </w:p>
    <w:p w14:paraId="2B42E045" w14:textId="77777777" w:rsidR="001C53BD" w:rsidRPr="00674E77" w:rsidRDefault="001C53BD" w:rsidP="001C53BD">
      <w:pPr>
        <w:pStyle w:val="Titolo1"/>
        <w:widowControl/>
        <w:ind w:left="0" w:firstLine="0"/>
        <w:jc w:val="center"/>
        <w:rPr>
          <w:rFonts w:asciiTheme="minorHAnsi" w:hAnsiTheme="minorHAnsi"/>
          <w:b w:val="0"/>
          <w:bCs w:val="0"/>
          <w:sz w:val="22"/>
          <w:szCs w:val="22"/>
          <w:lang w:val="en-US"/>
        </w:rPr>
      </w:pPr>
      <w:r w:rsidRPr="00674E77">
        <w:rPr>
          <w:rFonts w:asciiTheme="minorHAnsi" w:hAnsiTheme="minorHAnsi"/>
          <w:sz w:val="22"/>
          <w:szCs w:val="22"/>
          <w:lang w:val="en-US"/>
        </w:rPr>
        <w:t>(Art. 46 - 47 D.P.R. 28 dicembre 2000, n. 445)</w:t>
      </w:r>
    </w:p>
    <w:p w14:paraId="3FA28884" w14:textId="77777777" w:rsidR="001C53BD" w:rsidRPr="00674E77" w:rsidRDefault="001C53BD" w:rsidP="001C53BD">
      <w:pPr>
        <w:widowControl/>
        <w:rPr>
          <w:rFonts w:asciiTheme="minorHAnsi" w:hAnsiTheme="minorHAnsi"/>
          <w:lang w:val="en-US"/>
        </w:rPr>
      </w:pPr>
    </w:p>
    <w:p w14:paraId="595BF470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pec ____________________</w:t>
      </w:r>
    </w:p>
    <w:p w14:paraId="37BD4747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7364396B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 xml:space="preserve">nella sua qualità di </w:t>
      </w:r>
      <w:r w:rsidRPr="00674E77">
        <w:rPr>
          <w:rFonts w:asciiTheme="minorHAnsi" w:hAnsiTheme="minorHAnsi"/>
          <w:u w:val="single"/>
        </w:rPr>
        <w:t>tecnico abilitato all’esercizio della professione ed incaricato dal beneficiario</w:t>
      </w:r>
      <w:r w:rsidRPr="00674E77">
        <w:rPr>
          <w:rFonts w:asciiTheme="minorHAnsi" w:hAnsiTheme="minorHAnsi"/>
        </w:rPr>
        <w:t>;</w:t>
      </w:r>
    </w:p>
    <w:p w14:paraId="66FBBAC6" w14:textId="77777777" w:rsidR="001C53BD" w:rsidRPr="00674E77" w:rsidRDefault="001C53BD" w:rsidP="001C53BD">
      <w:pPr>
        <w:widowControl/>
        <w:rPr>
          <w:rFonts w:asciiTheme="minorHAnsi" w:hAnsiTheme="minorHAnsi"/>
        </w:rPr>
      </w:pPr>
    </w:p>
    <w:p w14:paraId="62393656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>Il/la sottoscritto/a __________________________, codice fiscale ______________________, nato/a ____________________________ (_____) il _______________________ e residente a _______________________________ (_____), Indirizzo ____________________________________ n. ____, telefono _________________, mobile ___________________, pec ____________________</w:t>
      </w:r>
    </w:p>
    <w:p w14:paraId="47E67D79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70686AF0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 xml:space="preserve">nella sua qualità di </w:t>
      </w:r>
      <w:r w:rsidRPr="00674E77">
        <w:rPr>
          <w:rFonts w:asciiTheme="minorHAnsi" w:hAnsiTheme="minorHAnsi"/>
          <w:u w:val="single"/>
        </w:rPr>
        <w:t>titolare della domanda di sostegno</w:t>
      </w:r>
      <w:r w:rsidRPr="00674E77">
        <w:rPr>
          <w:rFonts w:asciiTheme="minorHAnsi" w:hAnsiTheme="minorHAnsi"/>
        </w:rPr>
        <w:t>;</w:t>
      </w:r>
    </w:p>
    <w:p w14:paraId="70DB6D2D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2CF83815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>consapevoli che incorreranno in sanzioni penali nel caso di dichiarazioni non veritiere, di formazione o uso di atti falsi e nella perdita dei benefici (ai sensi degli artt. 75 e 76 del DPR n.445/2000)</w:t>
      </w:r>
    </w:p>
    <w:p w14:paraId="7B478BB8" w14:textId="77777777" w:rsidR="003974C7" w:rsidRDefault="003974C7" w:rsidP="001C53BD">
      <w:pPr>
        <w:widowControl/>
        <w:jc w:val="center"/>
        <w:rPr>
          <w:rFonts w:asciiTheme="minorHAnsi" w:hAnsiTheme="minorHAnsi"/>
          <w:b/>
        </w:rPr>
      </w:pPr>
    </w:p>
    <w:p w14:paraId="498C4449" w14:textId="17F70A01" w:rsidR="001C53BD" w:rsidRPr="00674E77" w:rsidRDefault="001C53BD" w:rsidP="001C53BD">
      <w:pPr>
        <w:widowControl/>
        <w:jc w:val="center"/>
        <w:rPr>
          <w:rFonts w:asciiTheme="minorHAnsi" w:hAnsiTheme="minorHAnsi"/>
          <w:b/>
        </w:rPr>
      </w:pPr>
      <w:r w:rsidRPr="00674E77">
        <w:rPr>
          <w:rFonts w:asciiTheme="minorHAnsi" w:hAnsiTheme="minorHAnsi"/>
          <w:b/>
        </w:rPr>
        <w:t>DICHIARANO</w:t>
      </w:r>
    </w:p>
    <w:p w14:paraId="25248960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05B6EE16" w14:textId="77777777" w:rsidR="001C53BD" w:rsidRPr="00674E77" w:rsidRDefault="001C53BD" w:rsidP="001C53BD">
      <w:pPr>
        <w:pStyle w:val="Paragrafoelenco"/>
        <w:widowControl/>
        <w:numPr>
          <w:ilvl w:val="0"/>
          <w:numId w:val="18"/>
        </w:numPr>
        <w:autoSpaceDE/>
        <w:autoSpaceDN/>
        <w:ind w:left="567" w:right="0" w:hanging="567"/>
        <w:rPr>
          <w:rFonts w:asciiTheme="minorHAnsi" w:hAnsiTheme="minorHAnsi"/>
        </w:rPr>
      </w:pPr>
      <w:r w:rsidRPr="00674E77">
        <w:rPr>
          <w:rFonts w:asciiTheme="minorHAnsi" w:hAnsiTheme="minorHAnsi"/>
        </w:rPr>
        <w:t>che per l’intervento in proposta nulla osta all’ottenimento ed al rilascio di tutti i permessi e le autorizzazioni necessarie;</w:t>
      </w:r>
    </w:p>
    <w:p w14:paraId="55D87D09" w14:textId="77777777" w:rsidR="001C53BD" w:rsidRPr="00674E77" w:rsidRDefault="001C53BD" w:rsidP="001C53BD">
      <w:pPr>
        <w:pStyle w:val="Paragrafoelenco"/>
        <w:widowControl/>
        <w:jc w:val="center"/>
        <w:rPr>
          <w:rFonts w:asciiTheme="minorHAnsi" w:hAnsiTheme="minorHAnsi"/>
        </w:rPr>
      </w:pPr>
      <w:r w:rsidRPr="00674E77">
        <w:rPr>
          <w:rFonts w:asciiTheme="minorHAnsi" w:hAnsiTheme="minorHAnsi"/>
        </w:rPr>
        <w:t>ovvero</w:t>
      </w:r>
    </w:p>
    <w:p w14:paraId="6D41A134" w14:textId="77777777" w:rsidR="001C53BD" w:rsidRPr="00674E77" w:rsidRDefault="001C53BD" w:rsidP="001C53BD">
      <w:pPr>
        <w:pStyle w:val="Paragrafoelenco"/>
        <w:widowControl/>
        <w:numPr>
          <w:ilvl w:val="0"/>
          <w:numId w:val="18"/>
        </w:numPr>
        <w:autoSpaceDE/>
        <w:autoSpaceDN/>
        <w:ind w:left="567" w:right="0" w:hanging="567"/>
        <w:rPr>
          <w:rFonts w:asciiTheme="minorHAnsi" w:hAnsiTheme="minorHAnsi"/>
        </w:rPr>
      </w:pPr>
      <w:r w:rsidRPr="00674E77">
        <w:rPr>
          <w:rFonts w:asciiTheme="minorHAnsi" w:hAnsiTheme="minorHAnsi"/>
        </w:rPr>
        <w:t>che per l’intervento in proposta non sono necessari permessi o autorizzazioni e che nulla osta alla immediata cantierabili delle opere previste.</w:t>
      </w:r>
    </w:p>
    <w:p w14:paraId="09D2270E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5E30EB92" w14:textId="77777777" w:rsidR="001C53BD" w:rsidRPr="00674E77" w:rsidRDefault="001C53BD" w:rsidP="001C53BD">
      <w:pPr>
        <w:widowControl/>
        <w:jc w:val="center"/>
        <w:rPr>
          <w:rFonts w:asciiTheme="minorHAnsi" w:hAnsiTheme="minorHAnsi"/>
          <w:b/>
        </w:rPr>
      </w:pPr>
      <w:r w:rsidRPr="00674E77">
        <w:rPr>
          <w:rFonts w:asciiTheme="minorHAnsi" w:hAnsiTheme="minorHAnsi"/>
          <w:b/>
        </w:rPr>
        <w:t>DICHIARANO altresì</w:t>
      </w:r>
    </w:p>
    <w:p w14:paraId="15CA35AE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097A0E6F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>relativamente alla Valutazione di Impatto Ambientale ai sensi della D.G.R. n.577 del 30/12/2015</w:t>
      </w:r>
    </w:p>
    <w:p w14:paraId="2A8870F9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4F62C038" w14:textId="77777777" w:rsidR="001C53BD" w:rsidRPr="00674E77" w:rsidRDefault="001C53BD" w:rsidP="00674E77">
      <w:pPr>
        <w:pStyle w:val="Paragrafoelenco"/>
        <w:widowControl/>
        <w:numPr>
          <w:ilvl w:val="0"/>
          <w:numId w:val="19"/>
        </w:numPr>
        <w:autoSpaceDE/>
        <w:autoSpaceDN/>
        <w:spacing w:before="120" w:after="120"/>
        <w:ind w:left="567" w:right="0" w:hanging="567"/>
        <w:rPr>
          <w:rFonts w:asciiTheme="minorHAnsi" w:hAnsiTheme="minorHAnsi"/>
        </w:rPr>
      </w:pPr>
      <w:r w:rsidRPr="00674E77">
        <w:rPr>
          <w:rFonts w:asciiTheme="minorHAnsi" w:hAnsiTheme="minorHAnsi"/>
        </w:rPr>
        <w:t>che l’investimento non ha effetti negativi sull’ambiente;</w:t>
      </w:r>
    </w:p>
    <w:p w14:paraId="1A75144A" w14:textId="77777777" w:rsidR="001C53BD" w:rsidRPr="00674E77" w:rsidRDefault="001C53BD" w:rsidP="00674E77">
      <w:pPr>
        <w:widowControl/>
        <w:spacing w:before="120" w:after="120"/>
        <w:rPr>
          <w:rFonts w:asciiTheme="minorHAnsi" w:hAnsiTheme="minorHAnsi"/>
        </w:rPr>
      </w:pPr>
      <w:r w:rsidRPr="00674E77">
        <w:rPr>
          <w:rFonts w:asciiTheme="minorHAnsi" w:hAnsiTheme="minorHAnsi"/>
        </w:rPr>
        <w:t>ovvero</w:t>
      </w:r>
    </w:p>
    <w:p w14:paraId="18981C99" w14:textId="77777777" w:rsidR="001C53BD" w:rsidRPr="00674E77" w:rsidRDefault="001C53BD" w:rsidP="00674E77">
      <w:pPr>
        <w:pStyle w:val="Paragrafoelenco"/>
        <w:widowControl/>
        <w:numPr>
          <w:ilvl w:val="0"/>
          <w:numId w:val="19"/>
        </w:numPr>
        <w:autoSpaceDE/>
        <w:autoSpaceDN/>
        <w:spacing w:before="120" w:after="120"/>
        <w:ind w:left="567" w:right="0" w:hanging="567"/>
        <w:rPr>
          <w:rFonts w:asciiTheme="minorHAnsi" w:hAnsiTheme="minorHAnsi"/>
        </w:rPr>
      </w:pPr>
      <w:r w:rsidRPr="00674E77">
        <w:rPr>
          <w:rFonts w:asciiTheme="minorHAnsi" w:hAnsiTheme="minorHAnsi"/>
        </w:rPr>
        <w:t>che l’investimento ha effetti negativi sull’ambiente.</w:t>
      </w:r>
    </w:p>
    <w:p w14:paraId="1E8DD886" w14:textId="77777777" w:rsidR="001C53BD" w:rsidRPr="00674E77" w:rsidRDefault="001C53BD" w:rsidP="00674E77">
      <w:pPr>
        <w:pStyle w:val="Paragrafoelenco"/>
        <w:widowControl/>
        <w:spacing w:before="120" w:after="120"/>
        <w:ind w:left="0" w:firstLine="0"/>
        <w:rPr>
          <w:rFonts w:asciiTheme="minorHAnsi" w:hAnsiTheme="minorHAnsi"/>
        </w:rPr>
      </w:pPr>
      <w:r w:rsidRPr="00674E77">
        <w:rPr>
          <w:rFonts w:asciiTheme="minorHAnsi" w:hAnsiTheme="minorHAnsi"/>
        </w:rPr>
        <w:t>In tal caso si impegnano a conseguirla entro la data di inizio lavori relativi al pertinente investimento e contestualmente a trasmetterne gli estremi agli uffici regionali.</w:t>
      </w:r>
    </w:p>
    <w:p w14:paraId="42B85656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</w:p>
    <w:p w14:paraId="34D4E9EC" w14:textId="77777777" w:rsidR="001C53BD" w:rsidRPr="00674E77" w:rsidRDefault="001C53BD" w:rsidP="001C53BD">
      <w:pPr>
        <w:widowControl/>
        <w:jc w:val="both"/>
        <w:rPr>
          <w:rFonts w:asciiTheme="minorHAnsi" w:hAnsiTheme="minorHAnsi"/>
        </w:rPr>
      </w:pPr>
      <w:r w:rsidRPr="00674E77">
        <w:rPr>
          <w:rFonts w:asciiTheme="minorHAnsi" w:hAnsiTheme="minorHAnsi"/>
        </w:rPr>
        <w:t>Luogo e data, __________________</w:t>
      </w:r>
    </w:p>
    <w:p w14:paraId="671EE3EA" w14:textId="77777777" w:rsidR="001C53BD" w:rsidRPr="00674E77" w:rsidRDefault="001C53BD" w:rsidP="001C53BD">
      <w:pPr>
        <w:widowControl/>
        <w:ind w:left="5245"/>
        <w:jc w:val="center"/>
        <w:rPr>
          <w:rFonts w:asciiTheme="minorHAnsi" w:hAnsiTheme="minorHAnsi"/>
        </w:rPr>
      </w:pPr>
      <w:r w:rsidRPr="00674E77">
        <w:rPr>
          <w:rFonts w:asciiTheme="minorHAnsi" w:hAnsiTheme="minorHAnsi"/>
        </w:rPr>
        <w:t>I dichiaranti</w:t>
      </w:r>
    </w:p>
    <w:p w14:paraId="271A7867" w14:textId="77777777" w:rsidR="001C53BD" w:rsidRPr="00674E77" w:rsidRDefault="001C53BD" w:rsidP="001C53BD">
      <w:pPr>
        <w:widowControl/>
        <w:ind w:left="5245"/>
        <w:jc w:val="center"/>
        <w:rPr>
          <w:rFonts w:asciiTheme="minorHAnsi" w:hAnsiTheme="minorHAnsi"/>
        </w:rPr>
      </w:pPr>
      <w:r w:rsidRPr="00674E77">
        <w:rPr>
          <w:rFonts w:asciiTheme="minorHAnsi" w:hAnsiTheme="minorHAnsi"/>
        </w:rPr>
        <w:t>__________________________________</w:t>
      </w:r>
    </w:p>
    <w:p w14:paraId="3D89CC94" w14:textId="77777777" w:rsidR="001C53BD" w:rsidRPr="00674E77" w:rsidRDefault="001C53BD" w:rsidP="001C53BD">
      <w:pPr>
        <w:widowControl/>
        <w:ind w:left="5245"/>
        <w:jc w:val="center"/>
        <w:rPr>
          <w:rFonts w:asciiTheme="minorHAnsi" w:hAnsiTheme="minorHAnsi"/>
        </w:rPr>
      </w:pPr>
    </w:p>
    <w:p w14:paraId="6A7A1657" w14:textId="77777777" w:rsidR="001C53BD" w:rsidRPr="00674E77" w:rsidRDefault="001C53BD" w:rsidP="001C53BD">
      <w:pPr>
        <w:widowControl/>
        <w:ind w:left="5245"/>
        <w:jc w:val="center"/>
        <w:rPr>
          <w:rFonts w:asciiTheme="minorHAnsi" w:hAnsiTheme="minorHAnsi"/>
        </w:rPr>
      </w:pPr>
      <w:r w:rsidRPr="00674E77">
        <w:rPr>
          <w:rFonts w:asciiTheme="minorHAnsi" w:hAnsiTheme="minorHAnsi"/>
        </w:rPr>
        <w:t>__________________________________</w:t>
      </w:r>
    </w:p>
    <w:p w14:paraId="68B7F9DE" w14:textId="77777777" w:rsidR="001C53BD" w:rsidRPr="00674E77" w:rsidRDefault="001C53BD" w:rsidP="001C53BD">
      <w:pPr>
        <w:widowControl/>
        <w:jc w:val="both"/>
        <w:rPr>
          <w:rFonts w:asciiTheme="minorHAnsi" w:hAnsiTheme="minorHAnsi"/>
          <w:sz w:val="16"/>
        </w:rPr>
      </w:pPr>
    </w:p>
    <w:p w14:paraId="74F9B9EC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2B5E91BD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6609D500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223D5CEF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272300F0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472EE60F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6D3CA21E" w14:textId="77777777" w:rsidR="00674E77" w:rsidRDefault="00674E77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sz w:val="16"/>
        </w:rPr>
      </w:pPr>
    </w:p>
    <w:p w14:paraId="4A243C7A" w14:textId="77777777" w:rsidR="00EB70AF" w:rsidRPr="00674E77" w:rsidRDefault="001C53BD" w:rsidP="001C53BD">
      <w:pPr>
        <w:pStyle w:val="Corpotesto"/>
        <w:tabs>
          <w:tab w:val="left" w:pos="2584"/>
          <w:tab w:val="left" w:pos="3354"/>
          <w:tab w:val="left" w:pos="3739"/>
          <w:tab w:val="left" w:pos="4807"/>
          <w:tab w:val="left" w:pos="5451"/>
          <w:tab w:val="left" w:pos="5694"/>
          <w:tab w:val="left" w:pos="7327"/>
          <w:tab w:val="left" w:pos="8709"/>
          <w:tab w:val="left" w:pos="9486"/>
          <w:tab w:val="left" w:pos="9651"/>
        </w:tabs>
        <w:spacing w:line="276" w:lineRule="auto"/>
        <w:ind w:left="112" w:right="233"/>
        <w:jc w:val="both"/>
        <w:rPr>
          <w:rFonts w:asciiTheme="minorHAnsi" w:hAnsiTheme="minorHAnsi"/>
          <w:b/>
          <w:i/>
        </w:rPr>
      </w:pPr>
      <w:r w:rsidRPr="00674E77">
        <w:rPr>
          <w:rFonts w:asciiTheme="minorHAnsi" w:hAnsiTheme="minorHAnsi"/>
          <w:sz w:val="16"/>
        </w:rPr>
        <w:t>Ai sensi dell’art. 38 del DPR n. 445/2000, la sottoscrizione non è soggetta ad autenticazione ove sia apposta alla presenza del dipendente addetto a riceverla ovvero la richiesta sia presentata unitamente a copia fotostatica di un documento d’identità del sottoscritto</w:t>
      </w:r>
    </w:p>
    <w:sectPr w:rsidR="00EB70AF" w:rsidRPr="00674E77" w:rsidSect="0096020A">
      <w:headerReference w:type="default" r:id="rId9"/>
      <w:footerReference w:type="default" r:id="rId10"/>
      <w:pgSz w:w="11910" w:h="16840"/>
      <w:pgMar w:top="1393" w:right="980" w:bottom="940" w:left="1020" w:header="0" w:footer="63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81BA6CC" w14:textId="77777777" w:rsidR="00F27B85" w:rsidRDefault="00F27B85">
      <w:r>
        <w:separator/>
      </w:r>
    </w:p>
  </w:endnote>
  <w:endnote w:type="continuationSeparator" w:id="0">
    <w:p w14:paraId="0380075E" w14:textId="77777777" w:rsidR="00F27B85" w:rsidRDefault="00F27B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8C8ED5" w14:textId="77777777" w:rsidR="004B46AB" w:rsidRDefault="00F47854">
    <w:pPr>
      <w:pStyle w:val="Corpotesto"/>
      <w:spacing w:line="14" w:lineRule="auto"/>
      <w:ind w:left="0"/>
      <w:rPr>
        <w:sz w:val="20"/>
      </w:rPr>
    </w:pPr>
    <w:r>
      <w:rPr>
        <w:noProof/>
        <w:lang w:bidi="ar-SA"/>
      </w:rPr>
      <mc:AlternateContent>
        <mc:Choice Requires="wpg">
          <w:drawing>
            <wp:anchor distT="0" distB="0" distL="114300" distR="114300" simplePos="0" relativeHeight="503312000" behindDoc="1" locked="0" layoutInCell="1" allowOverlap="1" wp14:anchorId="1964BDA4" wp14:editId="48CBEF3B">
              <wp:simplePos x="0" y="0"/>
              <wp:positionH relativeFrom="page">
                <wp:posOffset>719455</wp:posOffset>
              </wp:positionH>
              <wp:positionV relativeFrom="page">
                <wp:posOffset>10110470</wp:posOffset>
              </wp:positionV>
              <wp:extent cx="6122035" cy="20955"/>
              <wp:effectExtent l="14605" t="4445" r="16510" b="3175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22035" cy="20955"/>
                        <a:chOff x="1133" y="15922"/>
                        <a:chExt cx="9641" cy="33"/>
                      </a:xfrm>
                    </wpg:grpSpPr>
                    <wps:wsp>
                      <wps:cNvPr id="4" name="Line 13"/>
                      <wps:cNvCnPr>
                        <a:cxnSpLocks noChangeShapeType="1"/>
                      </wps:cNvCnPr>
                      <wps:spPr bwMode="auto">
                        <a:xfrm>
                          <a:off x="1133" y="15937"/>
                          <a:ext cx="9638" cy="0"/>
                        </a:xfrm>
                        <a:prstGeom prst="line">
                          <a:avLst/>
                        </a:prstGeom>
                        <a:noFill/>
                        <a:ln w="19685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Rectangle 12"/>
                      <wps:cNvSpPr>
                        <a:spLocks noChangeArrowheads="1"/>
                      </wps:cNvSpPr>
                      <wps:spPr bwMode="auto">
                        <a:xfrm>
                          <a:off x="1132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Line 11"/>
                      <wps:cNvCnPr>
                        <a:cxnSpLocks noChangeShapeType="1"/>
                      </wps:cNvCnPr>
                      <wps:spPr bwMode="auto">
                        <a:xfrm>
                          <a:off x="1138" y="15926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9F9F9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7" name="Rectangle 10"/>
                      <wps:cNvSpPr>
                        <a:spLocks noChangeArrowheads="1"/>
                      </wps:cNvSpPr>
                      <wps:spPr bwMode="auto">
                        <a:xfrm>
                          <a:off x="10768" y="15923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AutoShape 9"/>
                      <wps:cNvSpPr>
                        <a:spLocks/>
                      </wps:cNvSpPr>
                      <wps:spPr bwMode="auto">
                        <a:xfrm>
                          <a:off x="1132" y="15923"/>
                          <a:ext cx="9641" cy="27"/>
                        </a:xfrm>
                        <a:custGeom>
                          <a:avLst/>
                          <a:gdLst>
                            <a:gd name="T0" fmla="*/ 5 w 9641"/>
                            <a:gd name="T1" fmla="*/ 15928 h 27"/>
                            <a:gd name="T2" fmla="*/ 0 w 9641"/>
                            <a:gd name="T3" fmla="*/ 15928 h 27"/>
                            <a:gd name="T4" fmla="*/ 0 w 9641"/>
                            <a:gd name="T5" fmla="*/ 15950 h 27"/>
                            <a:gd name="T6" fmla="*/ 5 w 9641"/>
                            <a:gd name="T7" fmla="*/ 15950 h 27"/>
                            <a:gd name="T8" fmla="*/ 5 w 9641"/>
                            <a:gd name="T9" fmla="*/ 15928 h 27"/>
                            <a:gd name="T10" fmla="*/ 9640 w 9641"/>
                            <a:gd name="T11" fmla="*/ 15924 h 27"/>
                            <a:gd name="T12" fmla="*/ 9635 w 9641"/>
                            <a:gd name="T13" fmla="*/ 15924 h 27"/>
                            <a:gd name="T14" fmla="*/ 9635 w 9641"/>
                            <a:gd name="T15" fmla="*/ 15928 h 27"/>
                            <a:gd name="T16" fmla="*/ 9640 w 9641"/>
                            <a:gd name="T17" fmla="*/ 15928 h 27"/>
                            <a:gd name="T18" fmla="*/ 9640 w 9641"/>
                            <a:gd name="T19" fmla="*/ 15924 h 27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9641" h="27">
                              <a:moveTo>
                                <a:pt x="5" y="4"/>
                              </a:moveTo>
                              <a:lnTo>
                                <a:pt x="0" y="4"/>
                              </a:lnTo>
                              <a:lnTo>
                                <a:pt x="0" y="26"/>
                              </a:lnTo>
                              <a:lnTo>
                                <a:pt x="5" y="26"/>
                              </a:lnTo>
                              <a:lnTo>
                                <a:pt x="5" y="4"/>
                              </a:lnTo>
                              <a:moveTo>
                                <a:pt x="9640" y="0"/>
                              </a:moveTo>
                              <a:lnTo>
                                <a:pt x="9635" y="0"/>
                              </a:lnTo>
                              <a:lnTo>
                                <a:pt x="9635" y="4"/>
                              </a:lnTo>
                              <a:lnTo>
                                <a:pt x="9640" y="4"/>
                              </a:lnTo>
                              <a:lnTo>
                                <a:pt x="9640" y="0"/>
                              </a:lnTo>
                            </a:path>
                          </a:pathLst>
                        </a:cu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8"/>
                      <wps:cNvSpPr>
                        <a:spLocks noChangeArrowheads="1"/>
                      </wps:cNvSpPr>
                      <wps:spPr bwMode="auto">
                        <a:xfrm>
                          <a:off x="10768" y="15928"/>
                          <a:ext cx="5" cy="22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7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9F9F9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" name="Rectangle 6"/>
                      <wps:cNvSpPr>
                        <a:spLocks noChangeArrowheads="1"/>
                      </wps:cNvSpPr>
                      <wps:spPr bwMode="auto">
                        <a:xfrm>
                          <a:off x="1132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" name="Line 5"/>
                      <wps:cNvCnPr>
                        <a:cxnSpLocks noChangeShapeType="1"/>
                      </wps:cNvCnPr>
                      <wps:spPr bwMode="auto">
                        <a:xfrm>
                          <a:off x="1138" y="15952"/>
                          <a:ext cx="9630" cy="0"/>
                        </a:xfrm>
                        <a:prstGeom prst="line">
                          <a:avLst/>
                        </a:prstGeom>
                        <a:noFill/>
                        <a:ln w="3048">
                          <a:solidFill>
                            <a:srgbClr val="E2E2E2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3" name="Rectangle 4"/>
                      <wps:cNvSpPr>
                        <a:spLocks noChangeArrowheads="1"/>
                      </wps:cNvSpPr>
                      <wps:spPr bwMode="auto">
                        <a:xfrm>
                          <a:off x="10768" y="15949"/>
                          <a:ext cx="5" cy="5"/>
                        </a:xfrm>
                        <a:prstGeom prst="rect">
                          <a:avLst/>
                        </a:prstGeom>
                        <a:solidFill>
                          <a:srgbClr val="E2E2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group w14:anchorId="691392B9" id="Group 3" o:spid="_x0000_s1026" style="position:absolute;margin-left:56.65pt;margin-top:796.1pt;width:482.05pt;height:1.65pt;z-index:-4480;mso-position-horizontal-relative:page;mso-position-vertical-relative:page" coordorigin="1133,15922" coordsize="9641,3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">
              <v:line id="Line 13" o:spid="_x0000_s1027" style="position:absolute;visibility:visible;mso-wrap-style:square" from="1133,15937" to="10771,1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" strokecolor="#9f9f9f" strokeweight="1.55pt"/>
              <v:rect id="Rectangle 12" o:spid="_x0000_s1028" style="position:absolute;left:1132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" fillcolor="#9f9f9f" stroked="f"/>
              <v:line id="Line 11" o:spid="_x0000_s1029" style="position:absolute;visibility:visible;mso-wrap-style:square" from="1138,15926" to="10768,159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" strokecolor="#9f9f9f" strokeweight=".24pt"/>
              <v:rect id="Rectangle 10" o:spid="_x0000_s1030" style="position:absolute;left:10768;top:15923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" fillcolor="#e2e2e2" stroked="f"/>
              <v:shape id="AutoShape 9" o:spid="_x0000_s1031" style="position:absolute;left:1132;top:15923;width:9641;height:27;visibility:visible;mso-wrap-style:square;v-text-anchor:top" coordsize="9641,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" path="m5,4l,4,,26r5,l5,4m9640,r-5,l9635,4r5,l9640,e" fillcolor="#9f9f9f" stroked="f">
                <v:path arrowok="t" o:connecttype="custom" o:connectlocs="5,15928;0,15928;0,15950;5,15950;5,15928;9640,15924;9635,15924;9635,15928;9640,15928;9640,15924" o:connectangles="0,0,0,0,0,0,0,0,0,0"/>
              </v:shape>
              <v:rect id="Rectangle 8" o:spid="_x0000_s1032" style="position:absolute;left:10768;top:15928;width:5;height: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" fillcolor="#e2e2e2" stroked="f"/>
              <v:rect id="Rectangle 7" o:spid="_x0000_s1033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" fillcolor="#9f9f9f" stroked="f"/>
              <v:rect id="Rectangle 6" o:spid="_x0000_s1034" style="position:absolute;left:1132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" fillcolor="#e2e2e2" stroked="f"/>
              <v:line id="Line 5" o:spid="_x0000_s1035" style="position:absolute;visibility:visible;mso-wrap-style:square" from="1138,15952" to="10768,159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" strokecolor="#e2e2e2" strokeweight=".24pt"/>
              <v:rect id="Rectangle 4" o:spid="_x0000_s1036" style="position:absolute;left:10768;top:15949;width:5;height: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" fillcolor="#e2e2e2" stroked="f"/>
              <w10:wrap anchorx="page" anchory="page"/>
            </v:group>
          </w:pict>
        </mc:Fallback>
      </mc:AlternateContent>
    </w:r>
    <w:r>
      <w:rPr>
        <w:noProof/>
        <w:lang w:bidi="ar-SA"/>
      </w:rPr>
      <mc:AlternateContent>
        <mc:Choice Requires="wps">
          <w:drawing>
            <wp:anchor distT="0" distB="0" distL="114300" distR="114300" simplePos="0" relativeHeight="503312048" behindDoc="1" locked="0" layoutInCell="1" allowOverlap="1" wp14:anchorId="52A57C2E" wp14:editId="3199D112">
              <wp:simplePos x="0" y="0"/>
              <wp:positionH relativeFrom="page">
                <wp:posOffset>6745605</wp:posOffset>
              </wp:positionH>
              <wp:positionV relativeFrom="page">
                <wp:posOffset>10287635</wp:posOffset>
              </wp:positionV>
              <wp:extent cx="121285" cy="180975"/>
              <wp:effectExtent l="0" t="0" r="12065" b="9525"/>
              <wp:wrapNone/>
              <wp:docPr id="1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4F669A4" w14:textId="77777777" w:rsidR="004B46AB" w:rsidRDefault="00DB5DB5">
                          <w:pPr>
                            <w:pStyle w:val="Corpotesto"/>
                            <w:spacing w:before="11"/>
                            <w:ind w:left="40"/>
                          </w:pPr>
                          <w:r>
                            <w:fldChar w:fldCharType="begin"/>
                          </w:r>
                          <w:r w:rsidR="00B63631"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27B85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2A57C2E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1.15pt;margin-top:810.05pt;width:9.55pt;height:14.25pt;z-index:-4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" filled="f" stroked="f">
              <v:textbox inset="0,0,0,0">
                <w:txbxContent>
                  <w:p w14:paraId="74F669A4" w14:textId="77777777" w:rsidR="004B46AB" w:rsidRDefault="00DB5DB5">
                    <w:pPr>
                      <w:pStyle w:val="Corpotesto"/>
                      <w:spacing w:before="11"/>
                      <w:ind w:left="40"/>
                    </w:pPr>
                    <w:r>
                      <w:fldChar w:fldCharType="begin"/>
                    </w:r>
                    <w:r w:rsidR="00B63631">
                      <w:instrText xml:space="preserve"> PAGE </w:instrText>
                    </w:r>
                    <w:r>
                      <w:fldChar w:fldCharType="separate"/>
                    </w:r>
                    <w:r w:rsidR="00F27B85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0A6B76A" w14:textId="77777777" w:rsidR="00F27B85" w:rsidRDefault="00F27B85">
      <w:r>
        <w:separator/>
      </w:r>
    </w:p>
  </w:footnote>
  <w:footnote w:type="continuationSeparator" w:id="0">
    <w:p w14:paraId="4F04E2EF" w14:textId="77777777" w:rsidR="00F27B85" w:rsidRDefault="00F27B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86F83EC" w14:textId="77777777" w:rsidR="008904D9" w:rsidRDefault="008904D9">
    <w:pPr>
      <w:pStyle w:val="Intestazione"/>
    </w:pPr>
    <w:r>
      <w:rPr>
        <w:noProof/>
        <w:lang w:bidi="ar-SA"/>
      </w:rPr>
      <w:drawing>
        <wp:anchor distT="0" distB="0" distL="114300" distR="114300" simplePos="0" relativeHeight="503314096" behindDoc="1" locked="0" layoutInCell="1" allowOverlap="1" wp14:anchorId="369F58CC" wp14:editId="1A1E59B9">
          <wp:simplePos x="0" y="0"/>
          <wp:positionH relativeFrom="page">
            <wp:posOffset>288246</wp:posOffset>
          </wp:positionH>
          <wp:positionV relativeFrom="page">
            <wp:posOffset>0</wp:posOffset>
          </wp:positionV>
          <wp:extent cx="7153275" cy="906780"/>
          <wp:effectExtent l="0" t="0" r="0" b="0"/>
          <wp:wrapNone/>
          <wp:docPr id="16" name="Immagine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53275" cy="9067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00000002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Courier New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Courier New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Courier New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Courier New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Courier New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Courier New"/>
      </w:rPr>
    </w:lvl>
  </w:abstractNum>
  <w:abstractNum w:abstractNumId="1" w15:restartNumberingAfterBreak="0">
    <w:nsid w:val="021A4A47"/>
    <w:multiLevelType w:val="hybridMultilevel"/>
    <w:tmpl w:val="815AD5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613002"/>
    <w:multiLevelType w:val="hybridMultilevel"/>
    <w:tmpl w:val="D65C138C"/>
    <w:lvl w:ilvl="0" w:tplc="37562F02">
      <w:numFmt w:val="bullet"/>
      <w:lvlText w:val=""/>
      <w:lvlJc w:val="left"/>
      <w:pPr>
        <w:ind w:left="8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DC1487D0">
      <w:numFmt w:val="bullet"/>
      <w:lvlText w:val="•"/>
      <w:lvlJc w:val="left"/>
      <w:pPr>
        <w:ind w:left="1746" w:hanging="360"/>
      </w:pPr>
      <w:rPr>
        <w:rFonts w:hint="default"/>
        <w:lang w:val="it-IT" w:eastAsia="it-IT" w:bidi="it-IT"/>
      </w:rPr>
    </w:lvl>
    <w:lvl w:ilvl="2" w:tplc="D8B4FA66">
      <w:numFmt w:val="bullet"/>
      <w:lvlText w:val="•"/>
      <w:lvlJc w:val="left"/>
      <w:pPr>
        <w:ind w:left="2653" w:hanging="360"/>
      </w:pPr>
      <w:rPr>
        <w:rFonts w:hint="default"/>
        <w:lang w:val="it-IT" w:eastAsia="it-IT" w:bidi="it-IT"/>
      </w:rPr>
    </w:lvl>
    <w:lvl w:ilvl="3" w:tplc="E766E49C">
      <w:numFmt w:val="bullet"/>
      <w:lvlText w:val="•"/>
      <w:lvlJc w:val="left"/>
      <w:pPr>
        <w:ind w:left="3559" w:hanging="360"/>
      </w:pPr>
      <w:rPr>
        <w:rFonts w:hint="default"/>
        <w:lang w:val="it-IT" w:eastAsia="it-IT" w:bidi="it-IT"/>
      </w:rPr>
    </w:lvl>
    <w:lvl w:ilvl="4" w:tplc="F072E380">
      <w:numFmt w:val="bullet"/>
      <w:lvlText w:val="•"/>
      <w:lvlJc w:val="left"/>
      <w:pPr>
        <w:ind w:left="4466" w:hanging="360"/>
      </w:pPr>
      <w:rPr>
        <w:rFonts w:hint="default"/>
        <w:lang w:val="it-IT" w:eastAsia="it-IT" w:bidi="it-IT"/>
      </w:rPr>
    </w:lvl>
    <w:lvl w:ilvl="5" w:tplc="27DC9E10">
      <w:numFmt w:val="bullet"/>
      <w:lvlText w:val="•"/>
      <w:lvlJc w:val="left"/>
      <w:pPr>
        <w:ind w:left="5373" w:hanging="360"/>
      </w:pPr>
      <w:rPr>
        <w:rFonts w:hint="default"/>
        <w:lang w:val="it-IT" w:eastAsia="it-IT" w:bidi="it-IT"/>
      </w:rPr>
    </w:lvl>
    <w:lvl w:ilvl="6" w:tplc="57D04DF8">
      <w:numFmt w:val="bullet"/>
      <w:lvlText w:val="•"/>
      <w:lvlJc w:val="left"/>
      <w:pPr>
        <w:ind w:left="6279" w:hanging="360"/>
      </w:pPr>
      <w:rPr>
        <w:rFonts w:hint="default"/>
        <w:lang w:val="it-IT" w:eastAsia="it-IT" w:bidi="it-IT"/>
      </w:rPr>
    </w:lvl>
    <w:lvl w:ilvl="7" w:tplc="ACD6143E">
      <w:numFmt w:val="bullet"/>
      <w:lvlText w:val="•"/>
      <w:lvlJc w:val="left"/>
      <w:pPr>
        <w:ind w:left="7186" w:hanging="360"/>
      </w:pPr>
      <w:rPr>
        <w:rFonts w:hint="default"/>
        <w:lang w:val="it-IT" w:eastAsia="it-IT" w:bidi="it-IT"/>
      </w:rPr>
    </w:lvl>
    <w:lvl w:ilvl="8" w:tplc="F846507C">
      <w:numFmt w:val="bullet"/>
      <w:lvlText w:val="•"/>
      <w:lvlJc w:val="left"/>
      <w:pPr>
        <w:ind w:left="8093" w:hanging="360"/>
      </w:pPr>
      <w:rPr>
        <w:rFonts w:hint="default"/>
        <w:lang w:val="it-IT" w:eastAsia="it-IT" w:bidi="it-IT"/>
      </w:rPr>
    </w:lvl>
  </w:abstractNum>
  <w:abstractNum w:abstractNumId="3" w15:restartNumberingAfterBreak="0">
    <w:nsid w:val="0A0E7051"/>
    <w:multiLevelType w:val="hybridMultilevel"/>
    <w:tmpl w:val="E710DD5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937132"/>
    <w:multiLevelType w:val="hybridMultilevel"/>
    <w:tmpl w:val="D0805728"/>
    <w:lvl w:ilvl="0" w:tplc="0BAE551A">
      <w:start w:val="1"/>
      <w:numFmt w:val="bullet"/>
      <w:lvlText w:val=""/>
      <w:lvlJc w:val="left"/>
      <w:pPr>
        <w:ind w:left="36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CA2D8D"/>
    <w:multiLevelType w:val="hybridMultilevel"/>
    <w:tmpl w:val="CFEC24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B44127"/>
    <w:multiLevelType w:val="hybridMultilevel"/>
    <w:tmpl w:val="590215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CD16B7A"/>
    <w:multiLevelType w:val="hybridMultilevel"/>
    <w:tmpl w:val="E1DEB286"/>
    <w:lvl w:ilvl="0" w:tplc="04100001">
      <w:start w:val="1"/>
      <w:numFmt w:val="bullet"/>
      <w:lvlText w:val=""/>
      <w:lvlJc w:val="left"/>
      <w:pPr>
        <w:ind w:left="119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1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3" w:hanging="360"/>
      </w:pPr>
      <w:rPr>
        <w:rFonts w:ascii="Wingdings" w:hAnsi="Wingdings" w:hint="default"/>
      </w:rPr>
    </w:lvl>
  </w:abstractNum>
  <w:abstractNum w:abstractNumId="8" w15:restartNumberingAfterBreak="0">
    <w:nsid w:val="40BC22C1"/>
    <w:multiLevelType w:val="hybridMultilevel"/>
    <w:tmpl w:val="186A07B4"/>
    <w:lvl w:ilvl="0" w:tplc="D7B85F90">
      <w:numFmt w:val="bullet"/>
      <w:lvlText w:val="-"/>
      <w:lvlJc w:val="left"/>
      <w:pPr>
        <w:ind w:left="396" w:hanging="284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AD6FBE8">
      <w:numFmt w:val="bullet"/>
      <w:lvlText w:val=""/>
      <w:lvlJc w:val="left"/>
      <w:pPr>
        <w:ind w:left="1128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2" w:tplc="93E2AE24">
      <w:numFmt w:val="bullet"/>
      <w:lvlText w:val="•"/>
      <w:lvlJc w:val="left"/>
      <w:pPr>
        <w:ind w:left="2096" w:hanging="360"/>
      </w:pPr>
      <w:rPr>
        <w:rFonts w:hint="default"/>
        <w:lang w:val="it-IT" w:eastAsia="it-IT" w:bidi="it-IT"/>
      </w:rPr>
    </w:lvl>
    <w:lvl w:ilvl="3" w:tplc="4058E902">
      <w:numFmt w:val="bullet"/>
      <w:lvlText w:val="•"/>
      <w:lvlJc w:val="left"/>
      <w:pPr>
        <w:ind w:left="3072" w:hanging="360"/>
      </w:pPr>
      <w:rPr>
        <w:rFonts w:hint="default"/>
        <w:lang w:val="it-IT" w:eastAsia="it-IT" w:bidi="it-IT"/>
      </w:rPr>
    </w:lvl>
    <w:lvl w:ilvl="4" w:tplc="B1800CBC">
      <w:numFmt w:val="bullet"/>
      <w:lvlText w:val="•"/>
      <w:lvlJc w:val="left"/>
      <w:pPr>
        <w:ind w:left="4048" w:hanging="360"/>
      </w:pPr>
      <w:rPr>
        <w:rFonts w:hint="default"/>
        <w:lang w:val="it-IT" w:eastAsia="it-IT" w:bidi="it-IT"/>
      </w:rPr>
    </w:lvl>
    <w:lvl w:ilvl="5" w:tplc="F40280B2">
      <w:numFmt w:val="bullet"/>
      <w:lvlText w:val="•"/>
      <w:lvlJc w:val="left"/>
      <w:pPr>
        <w:ind w:left="5025" w:hanging="360"/>
      </w:pPr>
      <w:rPr>
        <w:rFonts w:hint="default"/>
        <w:lang w:val="it-IT" w:eastAsia="it-IT" w:bidi="it-IT"/>
      </w:rPr>
    </w:lvl>
    <w:lvl w:ilvl="6" w:tplc="AA98157C">
      <w:numFmt w:val="bullet"/>
      <w:lvlText w:val="•"/>
      <w:lvlJc w:val="left"/>
      <w:pPr>
        <w:ind w:left="6001" w:hanging="360"/>
      </w:pPr>
      <w:rPr>
        <w:rFonts w:hint="default"/>
        <w:lang w:val="it-IT" w:eastAsia="it-IT" w:bidi="it-IT"/>
      </w:rPr>
    </w:lvl>
    <w:lvl w:ilvl="7" w:tplc="9BFC8E68">
      <w:numFmt w:val="bullet"/>
      <w:lvlText w:val="•"/>
      <w:lvlJc w:val="left"/>
      <w:pPr>
        <w:ind w:left="6977" w:hanging="360"/>
      </w:pPr>
      <w:rPr>
        <w:rFonts w:hint="default"/>
        <w:lang w:val="it-IT" w:eastAsia="it-IT" w:bidi="it-IT"/>
      </w:rPr>
    </w:lvl>
    <w:lvl w:ilvl="8" w:tplc="C3A2AA62">
      <w:numFmt w:val="bullet"/>
      <w:lvlText w:val="•"/>
      <w:lvlJc w:val="left"/>
      <w:pPr>
        <w:ind w:left="7953" w:hanging="360"/>
      </w:pPr>
      <w:rPr>
        <w:rFonts w:hint="default"/>
        <w:lang w:val="it-IT" w:eastAsia="it-IT" w:bidi="it-IT"/>
      </w:rPr>
    </w:lvl>
  </w:abstractNum>
  <w:abstractNum w:abstractNumId="9" w15:restartNumberingAfterBreak="0">
    <w:nsid w:val="417972EA"/>
    <w:multiLevelType w:val="hybridMultilevel"/>
    <w:tmpl w:val="8D9E4A68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7874CAE"/>
    <w:multiLevelType w:val="hybridMultilevel"/>
    <w:tmpl w:val="69545410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79376B"/>
    <w:multiLevelType w:val="hybridMultilevel"/>
    <w:tmpl w:val="A5D6714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776862"/>
    <w:multiLevelType w:val="hybridMultilevel"/>
    <w:tmpl w:val="8A045C6A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5EEAA6DE">
      <w:start w:val="1"/>
      <w:numFmt w:val="bullet"/>
      <w:lvlText w:val=""/>
      <w:lvlJc w:val="left"/>
      <w:pPr>
        <w:ind w:left="144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7F1858"/>
    <w:multiLevelType w:val="hybridMultilevel"/>
    <w:tmpl w:val="56382F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B45FA"/>
    <w:multiLevelType w:val="hybridMultilevel"/>
    <w:tmpl w:val="A630F0E4"/>
    <w:lvl w:ilvl="0" w:tplc="F9AE0AA4">
      <w:numFmt w:val="bullet"/>
      <w:lvlText w:val=""/>
      <w:lvlJc w:val="left"/>
      <w:pPr>
        <w:ind w:left="496" w:hanging="284"/>
      </w:pPr>
      <w:rPr>
        <w:rFonts w:ascii="Symbol" w:eastAsia="Symbol" w:hAnsi="Symbol" w:cs="Symbol" w:hint="default"/>
        <w:w w:val="100"/>
        <w:sz w:val="28"/>
        <w:szCs w:val="28"/>
        <w:lang w:val="it-IT" w:eastAsia="en-US" w:bidi="ar-SA"/>
      </w:rPr>
    </w:lvl>
    <w:lvl w:ilvl="1" w:tplc="B874EFB8">
      <w:numFmt w:val="bullet"/>
      <w:lvlText w:val=""/>
      <w:lvlJc w:val="left"/>
      <w:pPr>
        <w:ind w:left="936" w:hanging="360"/>
      </w:pPr>
      <w:rPr>
        <w:rFonts w:hint="default"/>
        <w:w w:val="100"/>
        <w:lang w:val="it-IT" w:eastAsia="en-US" w:bidi="ar-SA"/>
      </w:rPr>
    </w:lvl>
    <w:lvl w:ilvl="2" w:tplc="19B2254A">
      <w:numFmt w:val="bullet"/>
      <w:lvlText w:val="•"/>
      <w:lvlJc w:val="left"/>
      <w:pPr>
        <w:ind w:left="1943" w:hanging="360"/>
      </w:pPr>
      <w:rPr>
        <w:rFonts w:hint="default"/>
        <w:lang w:val="it-IT" w:eastAsia="en-US" w:bidi="ar-SA"/>
      </w:rPr>
    </w:lvl>
    <w:lvl w:ilvl="3" w:tplc="0848ED60">
      <w:numFmt w:val="bullet"/>
      <w:lvlText w:val="•"/>
      <w:lvlJc w:val="left"/>
      <w:pPr>
        <w:ind w:left="2946" w:hanging="360"/>
      </w:pPr>
      <w:rPr>
        <w:rFonts w:hint="default"/>
        <w:lang w:val="it-IT" w:eastAsia="en-US" w:bidi="ar-SA"/>
      </w:rPr>
    </w:lvl>
    <w:lvl w:ilvl="4" w:tplc="1DEEAF2C">
      <w:numFmt w:val="bullet"/>
      <w:lvlText w:val="•"/>
      <w:lvlJc w:val="left"/>
      <w:pPr>
        <w:ind w:left="3949" w:hanging="360"/>
      </w:pPr>
      <w:rPr>
        <w:rFonts w:hint="default"/>
        <w:lang w:val="it-IT" w:eastAsia="en-US" w:bidi="ar-SA"/>
      </w:rPr>
    </w:lvl>
    <w:lvl w:ilvl="5" w:tplc="B6E61D4A">
      <w:numFmt w:val="bullet"/>
      <w:lvlText w:val="•"/>
      <w:lvlJc w:val="left"/>
      <w:pPr>
        <w:ind w:left="4952" w:hanging="360"/>
      </w:pPr>
      <w:rPr>
        <w:rFonts w:hint="default"/>
        <w:lang w:val="it-IT" w:eastAsia="en-US" w:bidi="ar-SA"/>
      </w:rPr>
    </w:lvl>
    <w:lvl w:ilvl="6" w:tplc="27FC5226">
      <w:numFmt w:val="bullet"/>
      <w:lvlText w:val="•"/>
      <w:lvlJc w:val="left"/>
      <w:pPr>
        <w:ind w:left="5955" w:hanging="360"/>
      </w:pPr>
      <w:rPr>
        <w:rFonts w:hint="default"/>
        <w:lang w:val="it-IT" w:eastAsia="en-US" w:bidi="ar-SA"/>
      </w:rPr>
    </w:lvl>
    <w:lvl w:ilvl="7" w:tplc="F8487E84">
      <w:numFmt w:val="bullet"/>
      <w:lvlText w:val="•"/>
      <w:lvlJc w:val="left"/>
      <w:pPr>
        <w:ind w:left="6958" w:hanging="360"/>
      </w:pPr>
      <w:rPr>
        <w:rFonts w:hint="default"/>
        <w:lang w:val="it-IT" w:eastAsia="en-US" w:bidi="ar-SA"/>
      </w:rPr>
    </w:lvl>
    <w:lvl w:ilvl="8" w:tplc="F7947730">
      <w:numFmt w:val="bullet"/>
      <w:lvlText w:val="•"/>
      <w:lvlJc w:val="left"/>
      <w:pPr>
        <w:ind w:left="7961" w:hanging="360"/>
      </w:pPr>
      <w:rPr>
        <w:rFonts w:hint="default"/>
        <w:lang w:val="it-IT" w:eastAsia="en-US" w:bidi="ar-SA"/>
      </w:rPr>
    </w:lvl>
  </w:abstractNum>
  <w:abstractNum w:abstractNumId="15" w15:restartNumberingAfterBreak="0">
    <w:nsid w:val="61943E74"/>
    <w:multiLevelType w:val="hybridMultilevel"/>
    <w:tmpl w:val="33409932"/>
    <w:lvl w:ilvl="0" w:tplc="0BAE551A">
      <w:start w:val="1"/>
      <w:numFmt w:val="bullet"/>
      <w:lvlText w:val=""/>
      <w:lvlJc w:val="left"/>
      <w:pPr>
        <w:ind w:left="720" w:hanging="360"/>
      </w:pPr>
      <w:rPr>
        <w:rFonts w:ascii="Symbol" w:eastAsia="Symbol" w:hAnsi="Symbol" w:hint="default"/>
        <w:w w:val="99"/>
        <w:sz w:val="22"/>
        <w:szCs w:val="2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81E2520"/>
    <w:multiLevelType w:val="hybridMultilevel"/>
    <w:tmpl w:val="F9548EE2"/>
    <w:lvl w:ilvl="0" w:tplc="04100001">
      <w:start w:val="1"/>
      <w:numFmt w:val="bullet"/>
      <w:lvlText w:val=""/>
      <w:lvlJc w:val="left"/>
      <w:pPr>
        <w:ind w:left="47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abstractNum w:abstractNumId="17" w15:restartNumberingAfterBreak="0">
    <w:nsid w:val="6E417E06"/>
    <w:multiLevelType w:val="hybridMultilevel"/>
    <w:tmpl w:val="EA2AFCCA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14749E"/>
    <w:multiLevelType w:val="hybridMultilevel"/>
    <w:tmpl w:val="273EFACE"/>
    <w:lvl w:ilvl="0" w:tplc="5EEAA6DE">
      <w:start w:val="1"/>
      <w:numFmt w:val="bullet"/>
      <w:lvlText w:val=""/>
      <w:lvlJc w:val="left"/>
      <w:pPr>
        <w:ind w:left="720" w:hanging="360"/>
      </w:pPr>
      <w:rPr>
        <w:rFonts w:ascii="Wingdings" w:eastAsia="Wingdings" w:hAnsi="Wingdings" w:hint="default"/>
        <w:w w:val="100"/>
        <w:sz w:val="24"/>
        <w:szCs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11"/>
  </w:num>
  <w:num w:numId="5">
    <w:abstractNumId w:val="13"/>
  </w:num>
  <w:num w:numId="6">
    <w:abstractNumId w:val="1"/>
  </w:num>
  <w:num w:numId="7">
    <w:abstractNumId w:val="6"/>
  </w:num>
  <w:num w:numId="8">
    <w:abstractNumId w:val="16"/>
  </w:num>
  <w:num w:numId="9">
    <w:abstractNumId w:val="0"/>
  </w:num>
  <w:num w:numId="10">
    <w:abstractNumId w:val="3"/>
  </w:num>
  <w:num w:numId="11">
    <w:abstractNumId w:val="5"/>
  </w:num>
  <w:num w:numId="12">
    <w:abstractNumId w:val="10"/>
  </w:num>
  <w:num w:numId="13">
    <w:abstractNumId w:val="15"/>
  </w:num>
  <w:num w:numId="14">
    <w:abstractNumId w:val="12"/>
  </w:num>
  <w:num w:numId="15">
    <w:abstractNumId w:val="9"/>
  </w:num>
  <w:num w:numId="16">
    <w:abstractNumId w:val="4"/>
  </w:num>
  <w:num w:numId="17">
    <w:abstractNumId w:val="14"/>
  </w:num>
  <w:num w:numId="18">
    <w:abstractNumId w:val="17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6AB"/>
    <w:rsid w:val="000B48EC"/>
    <w:rsid w:val="000C7098"/>
    <w:rsid w:val="00132D24"/>
    <w:rsid w:val="001A24F1"/>
    <w:rsid w:val="001B0511"/>
    <w:rsid w:val="001C53BD"/>
    <w:rsid w:val="0020471B"/>
    <w:rsid w:val="0021165B"/>
    <w:rsid w:val="00223BE1"/>
    <w:rsid w:val="00262C9F"/>
    <w:rsid w:val="00290D77"/>
    <w:rsid w:val="002B0054"/>
    <w:rsid w:val="002F4B4A"/>
    <w:rsid w:val="00374B15"/>
    <w:rsid w:val="003974C7"/>
    <w:rsid w:val="004441E8"/>
    <w:rsid w:val="00453821"/>
    <w:rsid w:val="004B46AB"/>
    <w:rsid w:val="004D7516"/>
    <w:rsid w:val="00572E01"/>
    <w:rsid w:val="005A6BF7"/>
    <w:rsid w:val="005D1FE1"/>
    <w:rsid w:val="00653BC5"/>
    <w:rsid w:val="00674E77"/>
    <w:rsid w:val="006F6C49"/>
    <w:rsid w:val="0080648F"/>
    <w:rsid w:val="008466C3"/>
    <w:rsid w:val="00846A5B"/>
    <w:rsid w:val="00852211"/>
    <w:rsid w:val="008840CF"/>
    <w:rsid w:val="008904D9"/>
    <w:rsid w:val="008A46F4"/>
    <w:rsid w:val="008E00E2"/>
    <w:rsid w:val="008E6069"/>
    <w:rsid w:val="00903D78"/>
    <w:rsid w:val="0096020A"/>
    <w:rsid w:val="00964994"/>
    <w:rsid w:val="00974A90"/>
    <w:rsid w:val="009846CD"/>
    <w:rsid w:val="009C1ABF"/>
    <w:rsid w:val="009C5271"/>
    <w:rsid w:val="009D4A79"/>
    <w:rsid w:val="009F4506"/>
    <w:rsid w:val="00A061D6"/>
    <w:rsid w:val="00A15F3E"/>
    <w:rsid w:val="00A31DD3"/>
    <w:rsid w:val="00A949B3"/>
    <w:rsid w:val="00AE1DAC"/>
    <w:rsid w:val="00B45B26"/>
    <w:rsid w:val="00B63631"/>
    <w:rsid w:val="00C94C7A"/>
    <w:rsid w:val="00CC2EA9"/>
    <w:rsid w:val="00CD04A5"/>
    <w:rsid w:val="00D71EE9"/>
    <w:rsid w:val="00D74903"/>
    <w:rsid w:val="00D81B52"/>
    <w:rsid w:val="00D868F3"/>
    <w:rsid w:val="00D955EF"/>
    <w:rsid w:val="00DB5DB5"/>
    <w:rsid w:val="00DC6B97"/>
    <w:rsid w:val="00E31A9B"/>
    <w:rsid w:val="00E40678"/>
    <w:rsid w:val="00EB70AF"/>
    <w:rsid w:val="00EE1EA3"/>
    <w:rsid w:val="00F27871"/>
    <w:rsid w:val="00F27B85"/>
    <w:rsid w:val="00F47854"/>
    <w:rsid w:val="00F948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12C266"/>
  <w15:docId w15:val="{3F302164-AF81-B74E-944E-2BE3D592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DB5DB5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DB5DB5"/>
    <w:pPr>
      <w:ind w:left="2222" w:right="804" w:hanging="1445"/>
      <w:outlineLvl w:val="0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B5D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DB5DB5"/>
    <w:pPr>
      <w:ind w:left="833"/>
    </w:pPr>
  </w:style>
  <w:style w:type="paragraph" w:styleId="Paragrafoelenco">
    <w:name w:val="List Paragraph"/>
    <w:basedOn w:val="Normale"/>
    <w:uiPriority w:val="1"/>
    <w:qFormat/>
    <w:rsid w:val="00DB5DB5"/>
    <w:pPr>
      <w:ind w:left="833" w:right="149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DB5DB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A24F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A24F1"/>
    <w:rPr>
      <w:rFonts w:ascii="Tahoma" w:eastAsia="Times New Roman" w:hAnsi="Tahoma" w:cs="Tahoma"/>
      <w:sz w:val="16"/>
      <w:szCs w:val="16"/>
      <w:lang w:val="it-IT" w:eastAsia="it-IT" w:bidi="it-IT"/>
    </w:rPr>
  </w:style>
  <w:style w:type="paragraph" w:styleId="Intestazione">
    <w:name w:val="header"/>
    <w:basedOn w:val="Normale"/>
    <w:link w:val="Intestazione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D71E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71EE9"/>
    <w:rPr>
      <w:rFonts w:ascii="Times New Roman" w:eastAsia="Times New Roman" w:hAnsi="Times New Roman" w:cs="Times New Roman"/>
      <w:lang w:val="it-IT" w:eastAsia="it-IT" w:bidi="it-IT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8904D9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8904D9"/>
    <w:rPr>
      <w:rFonts w:ascii="Times New Roman" w:eastAsia="Times New Roman" w:hAnsi="Times New Roman" w:cs="Times New Roman"/>
      <w:lang w:val="it-IT" w:eastAsia="it-IT" w:bidi="it-IT"/>
    </w:rPr>
  </w:style>
  <w:style w:type="paragraph" w:customStyle="1" w:styleId="Default">
    <w:name w:val="Default"/>
    <w:rsid w:val="008904D9"/>
    <w:pPr>
      <w:widowControl/>
      <w:adjustRightInd w:val="0"/>
    </w:pPr>
    <w:rPr>
      <w:rFonts w:ascii="Times New Roman" w:eastAsia="Calibri" w:hAnsi="Times New Roman" w:cs="Times New Roman"/>
      <w:color w:val="000000"/>
      <w:sz w:val="24"/>
      <w:szCs w:val="24"/>
      <w:lang w:val="it-IT"/>
    </w:rPr>
  </w:style>
  <w:style w:type="paragraph" w:customStyle="1" w:styleId="Sottotitolofrontespizio">
    <w:name w:val="Sottotitolo frontespizio"/>
    <w:basedOn w:val="Normale"/>
    <w:next w:val="Corpotesto"/>
    <w:rsid w:val="008904D9"/>
    <w:pPr>
      <w:keepNext/>
      <w:keepLines/>
      <w:widowControl/>
      <w:suppressAutoHyphens/>
      <w:autoSpaceDE/>
      <w:autoSpaceDN/>
      <w:spacing w:line="360" w:lineRule="auto"/>
      <w:jc w:val="center"/>
    </w:pPr>
    <w:rPr>
      <w:rFonts w:ascii="Garamond" w:hAnsi="Garamond"/>
      <w:caps/>
      <w:spacing w:val="30"/>
      <w:kern w:val="1"/>
      <w:sz w:val="24"/>
      <w:szCs w:val="20"/>
      <w:lang w:eastAsia="ar-SA" w:bidi="ar-SA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AE1DAC"/>
    <w:pPr>
      <w:autoSpaceDE/>
      <w:autoSpaceDN/>
    </w:pPr>
    <w:rPr>
      <w:rFonts w:asciiTheme="minorHAnsi" w:eastAsiaTheme="minorHAnsi" w:hAnsiTheme="minorHAnsi" w:cstheme="minorBidi"/>
      <w:sz w:val="20"/>
      <w:szCs w:val="20"/>
      <w:lang w:eastAsia="en-US" w:bidi="ar-SA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AE1DAC"/>
    <w:rPr>
      <w:sz w:val="20"/>
      <w:szCs w:val="20"/>
      <w:lang w:val="it-IT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AE1DA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98EFC66-3380-4D47-B2FF-6B0972D9E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COGEA-DV</dc:creator>
  <cp:lastModifiedBy>Enzo Cerminara</cp:lastModifiedBy>
  <cp:revision>2</cp:revision>
  <cp:lastPrinted>2018-11-08T20:20:00Z</cp:lastPrinted>
  <dcterms:created xsi:type="dcterms:W3CDTF">2022-10-22T18:34:00Z</dcterms:created>
  <dcterms:modified xsi:type="dcterms:W3CDTF">2022-10-22T18:34:00Z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2017-12-29T00:00:00Z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2018-05-30T00:00:00Z</vt:filetime>
  </property>
</Properties>
</file>